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1F4A" w14:textId="77777777" w:rsidR="00B020D4" w:rsidRDefault="00FD2C80">
      <w:r>
        <w:rPr>
          <w:noProof/>
          <w:lang w:eastAsia="en-GB"/>
        </w:rPr>
        <w:pict w14:anchorId="7F03DC11">
          <v:shapetype id="_x0000_t202" coordsize="21600,21600" o:spt="202" path="m,l,21600r21600,l21600,xe">
            <v:stroke joinstyle="miter"/>
            <v:path gradientshapeok="t" o:connecttype="rect"/>
          </v:shapetype>
          <v:shape id="_x0000_s1027" type="#_x0000_t202" style="position:absolute;margin-left:-9.75pt;margin-top:9.2pt;width:531pt;height:87.75pt;z-index:251658240" stroked="f" strokeweight="3pt">
            <v:stroke linestyle="thinThin"/>
            <v:textbox>
              <w:txbxContent>
                <w:p w14:paraId="25703F13" w14:textId="77777777" w:rsidR="00102EAF" w:rsidRDefault="00861296" w:rsidP="00102EAF">
                  <w:pPr>
                    <w:jc w:val="both"/>
                    <w:rPr>
                      <w:sz w:val="24"/>
                      <w:szCs w:val="24"/>
                    </w:rPr>
                  </w:pPr>
                  <w:r w:rsidRPr="004873D9">
                    <w:rPr>
                      <w:sz w:val="24"/>
                      <w:szCs w:val="24"/>
                    </w:rPr>
                    <w:t>Mount Wise Neighbourhood Centre can be hired for meetings, training courses and social functions</w:t>
                  </w:r>
                  <w:r w:rsidR="00A36B5A" w:rsidRPr="004873D9">
                    <w:rPr>
                      <w:sz w:val="24"/>
                      <w:szCs w:val="24"/>
                    </w:rPr>
                    <w:t xml:space="preserve"> on a regular and one-off arrangement</w:t>
                  </w:r>
                  <w:r w:rsidR="00D853CB" w:rsidRPr="004873D9">
                    <w:rPr>
                      <w:sz w:val="24"/>
                      <w:szCs w:val="24"/>
                    </w:rPr>
                    <w:t xml:space="preserve">. </w:t>
                  </w:r>
                </w:p>
                <w:p w14:paraId="5E3088C7" w14:textId="77777777" w:rsidR="00861296" w:rsidRPr="004873D9" w:rsidRDefault="00861296" w:rsidP="00102EAF">
                  <w:pPr>
                    <w:jc w:val="both"/>
                    <w:rPr>
                      <w:sz w:val="24"/>
                      <w:szCs w:val="24"/>
                    </w:rPr>
                  </w:pPr>
                  <w:r w:rsidRPr="004873D9">
                    <w:rPr>
                      <w:sz w:val="24"/>
                      <w:szCs w:val="24"/>
                    </w:rPr>
                    <w:t xml:space="preserve">All bookings </w:t>
                  </w:r>
                  <w:r w:rsidR="00A36B5A" w:rsidRPr="004873D9">
                    <w:rPr>
                      <w:sz w:val="24"/>
                      <w:szCs w:val="24"/>
                    </w:rPr>
                    <w:t xml:space="preserve">are subject to the </w:t>
                  </w:r>
                  <w:r w:rsidRPr="004873D9">
                    <w:rPr>
                      <w:sz w:val="24"/>
                      <w:szCs w:val="24"/>
                    </w:rPr>
                    <w:t>h</w:t>
                  </w:r>
                  <w:r w:rsidR="00A36B5A" w:rsidRPr="004873D9">
                    <w:rPr>
                      <w:sz w:val="24"/>
                      <w:szCs w:val="24"/>
                    </w:rPr>
                    <w:t>ire charges, booking and cancellation policy and consent to the terms and conditions contained within this hire agreement.</w:t>
                  </w:r>
                </w:p>
              </w:txbxContent>
            </v:textbox>
          </v:shape>
        </w:pict>
      </w:r>
    </w:p>
    <w:p w14:paraId="53713EE3" w14:textId="77777777" w:rsidR="00861296" w:rsidRDefault="00861296"/>
    <w:p w14:paraId="3A865E9C" w14:textId="77777777" w:rsidR="00861296" w:rsidRDefault="00861296"/>
    <w:p w14:paraId="4FE85FD6" w14:textId="77777777" w:rsidR="00861296" w:rsidRDefault="00FD2C80">
      <w:r>
        <w:rPr>
          <w:noProof/>
          <w:lang w:eastAsia="en-GB"/>
        </w:rPr>
        <w:pict w14:anchorId="521E687E">
          <v:shape id="_x0000_s1028" type="#_x0000_t202" style="position:absolute;margin-left:-5.25pt;margin-top:15.2pt;width:526.5pt;height:212.7pt;z-index:251659264">
            <v:textbox>
              <w:txbxContent>
                <w:p w14:paraId="11B3D5F9" w14:textId="77777777" w:rsidR="007905F6" w:rsidRPr="007905F6" w:rsidRDefault="007905F6" w:rsidP="007905F6">
                  <w:pPr>
                    <w:spacing w:after="0"/>
                    <w:jc w:val="center"/>
                    <w:rPr>
                      <w:sz w:val="24"/>
                      <w:szCs w:val="24"/>
                    </w:rPr>
                  </w:pPr>
                  <w:r w:rsidRPr="007905F6">
                    <w:rPr>
                      <w:sz w:val="24"/>
                      <w:szCs w:val="24"/>
                    </w:rPr>
                    <w:t>This agreement sets out the responsibilities, terms and conditions associated with the hire of</w:t>
                  </w:r>
                </w:p>
                <w:p w14:paraId="3B24653C" w14:textId="77777777" w:rsidR="007905F6" w:rsidRPr="007905F6" w:rsidRDefault="007905F6" w:rsidP="007905F6">
                  <w:pPr>
                    <w:spacing w:after="0"/>
                    <w:jc w:val="center"/>
                    <w:rPr>
                      <w:b/>
                      <w:sz w:val="24"/>
                      <w:szCs w:val="24"/>
                    </w:rPr>
                  </w:pPr>
                  <w:r w:rsidRPr="007905F6">
                    <w:rPr>
                      <w:b/>
                      <w:sz w:val="24"/>
                      <w:szCs w:val="24"/>
                    </w:rPr>
                    <w:t xml:space="preserve">Mount Wise Neighbourhood Centre, 75 </w:t>
                  </w:r>
                  <w:proofErr w:type="spellStart"/>
                  <w:r w:rsidRPr="007905F6">
                    <w:rPr>
                      <w:b/>
                      <w:sz w:val="24"/>
                      <w:szCs w:val="24"/>
                    </w:rPr>
                    <w:t>Clowance</w:t>
                  </w:r>
                  <w:proofErr w:type="spellEnd"/>
                  <w:r w:rsidRPr="007905F6">
                    <w:rPr>
                      <w:b/>
                      <w:sz w:val="24"/>
                      <w:szCs w:val="24"/>
                    </w:rPr>
                    <w:t xml:space="preserve"> Street, Devonport, Plymouth, PL1 4NH</w:t>
                  </w:r>
                </w:p>
                <w:p w14:paraId="7E4C75FA" w14:textId="77777777" w:rsidR="007905F6" w:rsidRPr="007905F6" w:rsidRDefault="007905F6" w:rsidP="007905F6">
                  <w:pPr>
                    <w:spacing w:after="0"/>
                    <w:jc w:val="center"/>
                    <w:rPr>
                      <w:sz w:val="24"/>
                      <w:szCs w:val="24"/>
                    </w:rPr>
                  </w:pPr>
                  <w:r w:rsidRPr="007905F6">
                    <w:rPr>
                      <w:sz w:val="24"/>
                      <w:szCs w:val="24"/>
                    </w:rPr>
                    <w:t>between</w:t>
                  </w:r>
                </w:p>
                <w:p w14:paraId="5656E716" w14:textId="77777777" w:rsidR="007905F6" w:rsidRPr="007905F6" w:rsidRDefault="007905F6" w:rsidP="007905F6">
                  <w:pPr>
                    <w:spacing w:after="0"/>
                    <w:jc w:val="center"/>
                    <w:rPr>
                      <w:b/>
                      <w:sz w:val="24"/>
                      <w:szCs w:val="24"/>
                    </w:rPr>
                  </w:pPr>
                  <w:r w:rsidRPr="007905F6">
                    <w:rPr>
                      <w:b/>
                      <w:sz w:val="24"/>
                      <w:szCs w:val="24"/>
                    </w:rPr>
                    <w:t>Pembroke EMB Ltd, 102 Pembroke Street, Devonport, Plymouth, PL1 4JT (01752 607277)</w:t>
                  </w:r>
                </w:p>
                <w:p w14:paraId="5EEC2D27" w14:textId="77777777" w:rsidR="007905F6" w:rsidRPr="007905F6" w:rsidRDefault="007905F6" w:rsidP="007905F6">
                  <w:pPr>
                    <w:spacing w:after="0"/>
                    <w:jc w:val="center"/>
                    <w:rPr>
                      <w:sz w:val="24"/>
                      <w:szCs w:val="24"/>
                    </w:rPr>
                  </w:pPr>
                  <w:r w:rsidRPr="007905F6">
                    <w:rPr>
                      <w:sz w:val="24"/>
                      <w:szCs w:val="24"/>
                    </w:rPr>
                    <w:t>and</w:t>
                  </w:r>
                </w:p>
                <w:p w14:paraId="317E5FC9" w14:textId="77777777" w:rsidR="007905F6" w:rsidRDefault="007905F6" w:rsidP="007905F6">
                  <w:pPr>
                    <w:spacing w:after="0"/>
                    <w:rPr>
                      <w:b/>
                      <w:sz w:val="24"/>
                      <w:szCs w:val="24"/>
                    </w:rPr>
                  </w:pPr>
                  <w:r w:rsidRPr="007905F6">
                    <w:rPr>
                      <w:b/>
                      <w:sz w:val="24"/>
                      <w:szCs w:val="24"/>
                    </w:rPr>
                    <w:t>The Hirer (</w:t>
                  </w:r>
                  <w:proofErr w:type="gramStart"/>
                  <w:r w:rsidRPr="007905F6">
                    <w:rPr>
                      <w:b/>
                      <w:sz w:val="24"/>
                      <w:szCs w:val="24"/>
                    </w:rPr>
                    <w:t xml:space="preserve">name)  </w:t>
                  </w:r>
                  <w:r w:rsidR="00894B8F">
                    <w:rPr>
                      <w:b/>
                      <w:sz w:val="24"/>
                      <w:szCs w:val="24"/>
                    </w:rPr>
                    <w:t xml:space="preserve"> </w:t>
                  </w:r>
                  <w:proofErr w:type="gramEnd"/>
                  <w:r w:rsidR="00894B8F">
                    <w:rPr>
                      <w:b/>
                      <w:sz w:val="24"/>
                      <w:szCs w:val="24"/>
                    </w:rPr>
                    <w:t xml:space="preserve"> </w:t>
                  </w:r>
                  <w:r w:rsidRPr="007905F6">
                    <w:rPr>
                      <w:b/>
                      <w:sz w:val="24"/>
                      <w:szCs w:val="24"/>
                    </w:rPr>
                    <w:t>______________________________________________</w:t>
                  </w:r>
                  <w:r w:rsidR="00894B8F">
                    <w:rPr>
                      <w:b/>
                      <w:sz w:val="24"/>
                      <w:szCs w:val="24"/>
                    </w:rPr>
                    <w:t>_______</w:t>
                  </w:r>
                  <w:r w:rsidRPr="007905F6">
                    <w:rPr>
                      <w:b/>
                      <w:sz w:val="24"/>
                      <w:szCs w:val="24"/>
                    </w:rPr>
                    <w:t>________________</w:t>
                  </w:r>
                </w:p>
                <w:p w14:paraId="582D6468" w14:textId="77777777" w:rsidR="007905F6" w:rsidRPr="007905F6" w:rsidRDefault="007905F6" w:rsidP="007905F6">
                  <w:pPr>
                    <w:spacing w:after="0"/>
                    <w:rPr>
                      <w:b/>
                      <w:sz w:val="24"/>
                      <w:szCs w:val="24"/>
                    </w:rPr>
                  </w:pPr>
                  <w:r>
                    <w:rPr>
                      <w:b/>
                      <w:sz w:val="24"/>
                      <w:szCs w:val="24"/>
                    </w:rPr>
                    <w:t>A</w:t>
                  </w:r>
                  <w:r w:rsidRPr="007905F6">
                    <w:rPr>
                      <w:b/>
                      <w:sz w:val="24"/>
                      <w:szCs w:val="24"/>
                    </w:rPr>
                    <w:t xml:space="preserve">ddress </w:t>
                  </w:r>
                  <w:r>
                    <w:rPr>
                      <w:b/>
                      <w:sz w:val="24"/>
                      <w:szCs w:val="24"/>
                    </w:rPr>
                    <w:t xml:space="preserve"> </w:t>
                  </w:r>
                  <w:r w:rsidR="00894B8F">
                    <w:rPr>
                      <w:b/>
                      <w:sz w:val="24"/>
                      <w:szCs w:val="24"/>
                    </w:rPr>
                    <w:t xml:space="preserve">   </w:t>
                  </w:r>
                  <w:r w:rsidRPr="007905F6">
                    <w:rPr>
                      <w:b/>
                      <w:sz w:val="24"/>
                      <w:szCs w:val="24"/>
                    </w:rPr>
                    <w:t>________________________________________________________</w:t>
                  </w:r>
                  <w:r w:rsidR="00894B8F">
                    <w:rPr>
                      <w:b/>
                      <w:sz w:val="24"/>
                      <w:szCs w:val="24"/>
                    </w:rPr>
                    <w:t>_______</w:t>
                  </w:r>
                  <w:r w:rsidRPr="007905F6">
                    <w:rPr>
                      <w:b/>
                      <w:sz w:val="24"/>
                      <w:szCs w:val="24"/>
                    </w:rPr>
                    <w:t>______</w:t>
                  </w:r>
                  <w:r>
                    <w:rPr>
                      <w:b/>
                      <w:sz w:val="24"/>
                      <w:szCs w:val="24"/>
                    </w:rPr>
                    <w:t>___</w:t>
                  </w:r>
                  <w:r w:rsidRPr="007905F6">
                    <w:rPr>
                      <w:b/>
                      <w:sz w:val="24"/>
                      <w:szCs w:val="24"/>
                    </w:rPr>
                    <w:t xml:space="preserve">____ </w:t>
                  </w:r>
                </w:p>
                <w:p w14:paraId="6071C112" w14:textId="77777777" w:rsidR="007905F6" w:rsidRPr="007905F6" w:rsidRDefault="00894B8F" w:rsidP="007905F6">
                  <w:pPr>
                    <w:spacing w:after="0" w:line="360" w:lineRule="auto"/>
                    <w:rPr>
                      <w:b/>
                      <w:sz w:val="24"/>
                      <w:szCs w:val="24"/>
                    </w:rPr>
                  </w:pPr>
                  <w:r>
                    <w:rPr>
                      <w:b/>
                      <w:sz w:val="24"/>
                      <w:szCs w:val="24"/>
                    </w:rPr>
                    <w:t xml:space="preserve">  </w:t>
                  </w:r>
                  <w:r w:rsidR="007905F6" w:rsidRPr="007905F6">
                    <w:rPr>
                      <w:b/>
                      <w:sz w:val="24"/>
                      <w:szCs w:val="24"/>
                    </w:rPr>
                    <w:t>_____________________________________________</w:t>
                  </w:r>
                  <w:r>
                    <w:rPr>
                      <w:b/>
                      <w:sz w:val="24"/>
                      <w:szCs w:val="24"/>
                    </w:rPr>
                    <w:t>_______</w:t>
                  </w:r>
                  <w:r w:rsidR="007905F6" w:rsidRPr="007905F6">
                    <w:rPr>
                      <w:b/>
                      <w:sz w:val="24"/>
                      <w:szCs w:val="24"/>
                    </w:rPr>
                    <w:t>_____________</w:t>
                  </w:r>
                  <w:r>
                    <w:rPr>
                      <w:b/>
                      <w:sz w:val="24"/>
                      <w:szCs w:val="24"/>
                    </w:rPr>
                    <w:t>_</w:t>
                  </w:r>
                  <w:r w:rsidR="007905F6" w:rsidRPr="007905F6">
                    <w:rPr>
                      <w:b/>
                      <w:sz w:val="24"/>
                      <w:szCs w:val="24"/>
                    </w:rPr>
                    <w:t xml:space="preserve">__________________  </w:t>
                  </w:r>
                </w:p>
                <w:p w14:paraId="0708C0D6" w14:textId="77777777" w:rsidR="007905F6" w:rsidRPr="007905F6" w:rsidRDefault="007905F6" w:rsidP="007905F6">
                  <w:pPr>
                    <w:spacing w:after="0" w:line="360" w:lineRule="auto"/>
                    <w:rPr>
                      <w:b/>
                      <w:sz w:val="24"/>
                      <w:szCs w:val="24"/>
                    </w:rPr>
                  </w:pPr>
                  <w:r w:rsidRPr="007905F6">
                    <w:rPr>
                      <w:b/>
                      <w:sz w:val="24"/>
                      <w:szCs w:val="24"/>
                    </w:rPr>
                    <w:t xml:space="preserve">Organisation (if </w:t>
                  </w:r>
                  <w:proofErr w:type="gramStart"/>
                  <w:r w:rsidRPr="007905F6">
                    <w:rPr>
                      <w:b/>
                      <w:sz w:val="24"/>
                      <w:szCs w:val="24"/>
                    </w:rPr>
                    <w:t xml:space="preserve">appropriate) </w:t>
                  </w:r>
                  <w:r>
                    <w:rPr>
                      <w:b/>
                      <w:sz w:val="24"/>
                      <w:szCs w:val="24"/>
                    </w:rPr>
                    <w:t xml:space="preserve"> </w:t>
                  </w:r>
                  <w:r w:rsidRPr="007905F6">
                    <w:rPr>
                      <w:b/>
                      <w:sz w:val="24"/>
                      <w:szCs w:val="24"/>
                    </w:rPr>
                    <w:t>_</w:t>
                  </w:r>
                  <w:proofErr w:type="gramEnd"/>
                  <w:r w:rsidRPr="007905F6">
                    <w:rPr>
                      <w:b/>
                      <w:sz w:val="24"/>
                      <w:szCs w:val="24"/>
                    </w:rPr>
                    <w:t>_____________________</w:t>
                  </w:r>
                  <w:r w:rsidR="00894B8F">
                    <w:rPr>
                      <w:b/>
                      <w:sz w:val="24"/>
                      <w:szCs w:val="24"/>
                    </w:rPr>
                    <w:t>_______</w:t>
                  </w:r>
                  <w:r w:rsidRPr="007905F6">
                    <w:rPr>
                      <w:b/>
                      <w:sz w:val="24"/>
                      <w:szCs w:val="24"/>
                    </w:rPr>
                    <w:t>__________</w:t>
                  </w:r>
                  <w:r w:rsidR="00894B8F">
                    <w:rPr>
                      <w:b/>
                      <w:sz w:val="24"/>
                      <w:szCs w:val="24"/>
                    </w:rPr>
                    <w:t>_</w:t>
                  </w:r>
                  <w:r w:rsidRPr="007905F6">
                    <w:rPr>
                      <w:b/>
                      <w:sz w:val="24"/>
                      <w:szCs w:val="24"/>
                    </w:rPr>
                    <w:t>______</w:t>
                  </w:r>
                  <w:r>
                    <w:rPr>
                      <w:b/>
                      <w:sz w:val="24"/>
                      <w:szCs w:val="24"/>
                    </w:rPr>
                    <w:t>_</w:t>
                  </w:r>
                  <w:r w:rsidRPr="007905F6">
                    <w:rPr>
                      <w:b/>
                      <w:sz w:val="24"/>
                      <w:szCs w:val="24"/>
                    </w:rPr>
                    <w:t>_____________</w:t>
                  </w:r>
                </w:p>
                <w:p w14:paraId="75DA776E" w14:textId="77777777" w:rsidR="007905F6" w:rsidRPr="007905F6" w:rsidRDefault="007905F6" w:rsidP="007905F6">
                  <w:pPr>
                    <w:spacing w:after="0" w:line="360" w:lineRule="auto"/>
                    <w:rPr>
                      <w:b/>
                      <w:sz w:val="24"/>
                      <w:szCs w:val="24"/>
                    </w:rPr>
                  </w:pPr>
                  <w:r w:rsidRPr="007905F6">
                    <w:rPr>
                      <w:b/>
                      <w:sz w:val="24"/>
                      <w:szCs w:val="24"/>
                    </w:rPr>
                    <w:t>Contact</w:t>
                  </w:r>
                  <w:r>
                    <w:rPr>
                      <w:b/>
                      <w:sz w:val="24"/>
                      <w:szCs w:val="24"/>
                    </w:rPr>
                    <w:t xml:space="preserve"> N</w:t>
                  </w:r>
                  <w:r w:rsidRPr="007905F6">
                    <w:rPr>
                      <w:b/>
                      <w:sz w:val="24"/>
                      <w:szCs w:val="24"/>
                    </w:rPr>
                    <w:t>umber</w:t>
                  </w:r>
                  <w:r>
                    <w:rPr>
                      <w:b/>
                      <w:sz w:val="24"/>
                      <w:szCs w:val="24"/>
                    </w:rPr>
                    <w:t xml:space="preserve">  </w:t>
                  </w:r>
                  <w:r w:rsidR="00894B8F">
                    <w:rPr>
                      <w:b/>
                      <w:sz w:val="24"/>
                      <w:szCs w:val="24"/>
                    </w:rPr>
                    <w:t xml:space="preserve"> </w:t>
                  </w:r>
                  <w:r w:rsidRPr="007905F6">
                    <w:rPr>
                      <w:b/>
                      <w:sz w:val="24"/>
                      <w:szCs w:val="24"/>
                    </w:rPr>
                    <w:t>__________________________________</w:t>
                  </w:r>
                  <w:r w:rsidR="00894B8F">
                    <w:rPr>
                      <w:b/>
                      <w:sz w:val="24"/>
                      <w:szCs w:val="24"/>
                    </w:rPr>
                    <w:t>______</w:t>
                  </w:r>
                  <w:r w:rsidRPr="007905F6">
                    <w:rPr>
                      <w:b/>
                      <w:sz w:val="24"/>
                      <w:szCs w:val="24"/>
                    </w:rPr>
                    <w:t>________</w:t>
                  </w:r>
                  <w:r w:rsidR="00894B8F">
                    <w:rPr>
                      <w:b/>
                      <w:sz w:val="24"/>
                      <w:szCs w:val="24"/>
                    </w:rPr>
                    <w:t>_</w:t>
                  </w:r>
                  <w:r w:rsidRPr="007905F6">
                    <w:rPr>
                      <w:b/>
                      <w:sz w:val="24"/>
                      <w:szCs w:val="24"/>
                    </w:rPr>
                    <w:t>________________</w:t>
                  </w:r>
                  <w:r>
                    <w:rPr>
                      <w:b/>
                      <w:sz w:val="24"/>
                      <w:szCs w:val="24"/>
                    </w:rPr>
                    <w:t>__</w:t>
                  </w:r>
                  <w:r w:rsidRPr="007905F6">
                    <w:rPr>
                      <w:b/>
                      <w:sz w:val="24"/>
                      <w:szCs w:val="24"/>
                    </w:rPr>
                    <w:t>___</w:t>
                  </w:r>
                </w:p>
                <w:p w14:paraId="59249ECF" w14:textId="77777777" w:rsidR="007905F6" w:rsidRDefault="007905F6" w:rsidP="007905F6">
                  <w:r w:rsidRPr="007905F6">
                    <w:rPr>
                      <w:b/>
                      <w:sz w:val="24"/>
                      <w:szCs w:val="24"/>
                    </w:rPr>
                    <w:t>Contact Email</w:t>
                  </w:r>
                  <w:r>
                    <w:rPr>
                      <w:b/>
                      <w:sz w:val="24"/>
                      <w:szCs w:val="24"/>
                    </w:rPr>
                    <w:t xml:space="preserve">  </w:t>
                  </w:r>
                  <w:r w:rsidR="00894B8F">
                    <w:rPr>
                      <w:b/>
                      <w:sz w:val="24"/>
                      <w:szCs w:val="24"/>
                    </w:rPr>
                    <w:t xml:space="preserve"> </w:t>
                  </w:r>
                  <w:r>
                    <w:rPr>
                      <w:b/>
                      <w:sz w:val="24"/>
                      <w:szCs w:val="24"/>
                    </w:rPr>
                    <w:t>_______________________________________</w:t>
                  </w:r>
                  <w:r w:rsidR="00894B8F">
                    <w:rPr>
                      <w:b/>
                      <w:sz w:val="24"/>
                      <w:szCs w:val="24"/>
                    </w:rPr>
                    <w:t>_______</w:t>
                  </w:r>
                  <w:r>
                    <w:rPr>
                      <w:b/>
                      <w:sz w:val="24"/>
                      <w:szCs w:val="24"/>
                    </w:rPr>
                    <w:t>__________________________</w:t>
                  </w:r>
                </w:p>
              </w:txbxContent>
            </v:textbox>
          </v:shape>
        </w:pict>
      </w:r>
    </w:p>
    <w:p w14:paraId="20B1746E" w14:textId="77777777" w:rsidR="00861296" w:rsidRDefault="00861296"/>
    <w:p w14:paraId="52CC51B6" w14:textId="77777777" w:rsidR="00A36B5A" w:rsidRDefault="00A36B5A" w:rsidP="00616404">
      <w:pPr>
        <w:spacing w:after="0"/>
        <w:jc w:val="center"/>
        <w:rPr>
          <w:sz w:val="24"/>
          <w:szCs w:val="24"/>
        </w:rPr>
      </w:pPr>
    </w:p>
    <w:p w14:paraId="0367A456" w14:textId="77777777" w:rsidR="00A36B5A" w:rsidRDefault="00A36B5A" w:rsidP="00616404">
      <w:pPr>
        <w:spacing w:after="0"/>
        <w:jc w:val="center"/>
        <w:rPr>
          <w:sz w:val="24"/>
          <w:szCs w:val="24"/>
        </w:rPr>
      </w:pPr>
    </w:p>
    <w:p w14:paraId="3A183C54" w14:textId="77777777" w:rsidR="007905F6" w:rsidRDefault="007905F6" w:rsidP="00616404">
      <w:pPr>
        <w:spacing w:after="0"/>
        <w:jc w:val="center"/>
        <w:rPr>
          <w:sz w:val="24"/>
          <w:szCs w:val="24"/>
        </w:rPr>
      </w:pPr>
    </w:p>
    <w:p w14:paraId="4ECF2820" w14:textId="77777777" w:rsidR="007905F6" w:rsidRDefault="007905F6" w:rsidP="00616404">
      <w:pPr>
        <w:spacing w:after="0"/>
        <w:jc w:val="center"/>
        <w:rPr>
          <w:sz w:val="24"/>
          <w:szCs w:val="24"/>
        </w:rPr>
      </w:pPr>
    </w:p>
    <w:p w14:paraId="7C4323A5" w14:textId="77777777" w:rsidR="007905F6" w:rsidRDefault="007905F6" w:rsidP="00616404">
      <w:pPr>
        <w:spacing w:after="0"/>
        <w:jc w:val="center"/>
        <w:rPr>
          <w:sz w:val="24"/>
          <w:szCs w:val="24"/>
        </w:rPr>
      </w:pPr>
    </w:p>
    <w:p w14:paraId="36BB70D8" w14:textId="77777777" w:rsidR="007905F6" w:rsidRDefault="007905F6" w:rsidP="00616404">
      <w:pPr>
        <w:spacing w:after="0"/>
        <w:jc w:val="center"/>
        <w:rPr>
          <w:sz w:val="24"/>
          <w:szCs w:val="24"/>
        </w:rPr>
      </w:pPr>
    </w:p>
    <w:p w14:paraId="4FE4EAB4" w14:textId="77777777" w:rsidR="007905F6" w:rsidRDefault="007905F6" w:rsidP="00616404">
      <w:pPr>
        <w:spacing w:after="0"/>
        <w:jc w:val="center"/>
        <w:rPr>
          <w:sz w:val="24"/>
          <w:szCs w:val="24"/>
        </w:rPr>
      </w:pPr>
    </w:p>
    <w:p w14:paraId="1C0CEC3C" w14:textId="77777777" w:rsidR="007905F6" w:rsidRDefault="007905F6" w:rsidP="00616404">
      <w:pPr>
        <w:spacing w:after="0"/>
        <w:jc w:val="center"/>
        <w:rPr>
          <w:sz w:val="24"/>
          <w:szCs w:val="24"/>
        </w:rPr>
      </w:pPr>
    </w:p>
    <w:p w14:paraId="36CF8267" w14:textId="77777777" w:rsidR="007905F6" w:rsidRDefault="007905F6" w:rsidP="00616404">
      <w:pPr>
        <w:spacing w:after="0"/>
        <w:jc w:val="center"/>
        <w:rPr>
          <w:sz w:val="24"/>
          <w:szCs w:val="24"/>
        </w:rPr>
      </w:pPr>
    </w:p>
    <w:p w14:paraId="51CA83A2" w14:textId="77777777" w:rsidR="007905F6" w:rsidRDefault="007905F6" w:rsidP="00616404">
      <w:pPr>
        <w:spacing w:after="0"/>
        <w:jc w:val="center"/>
        <w:rPr>
          <w:sz w:val="24"/>
          <w:szCs w:val="24"/>
        </w:rPr>
      </w:pPr>
    </w:p>
    <w:p w14:paraId="705B6725" w14:textId="77777777" w:rsidR="007905F6" w:rsidRDefault="007905F6" w:rsidP="009421BB">
      <w:pPr>
        <w:spacing w:after="0"/>
        <w:rPr>
          <w:sz w:val="24"/>
          <w:szCs w:val="24"/>
        </w:rPr>
      </w:pPr>
    </w:p>
    <w:p w14:paraId="3BDD3A80" w14:textId="77777777" w:rsidR="00D853CB" w:rsidRDefault="00D853CB" w:rsidP="00D853CB">
      <w:pPr>
        <w:spacing w:after="0"/>
        <w:rPr>
          <w:sz w:val="24"/>
          <w:szCs w:val="24"/>
        </w:rPr>
      </w:pPr>
      <w:r>
        <w:rPr>
          <w:sz w:val="24"/>
          <w:szCs w:val="24"/>
        </w:rPr>
        <w:t>HIRE CHARGES:</w:t>
      </w:r>
    </w:p>
    <w:p w14:paraId="311A1F96" w14:textId="77777777" w:rsidR="004873D9" w:rsidRDefault="004873D9" w:rsidP="00D853CB">
      <w:pPr>
        <w:spacing w:after="0"/>
        <w:rPr>
          <w:sz w:val="24"/>
          <w:szCs w:val="24"/>
        </w:rPr>
      </w:pPr>
      <w:r>
        <w:rPr>
          <w:sz w:val="24"/>
          <w:szCs w:val="24"/>
        </w:rPr>
        <w:t xml:space="preserve">The purpose of the function must be stated when booking. Pembroke EMB has the right to refuse a booking if the purpose or the Hirer does not reflect the values of Pembroke EMB. </w:t>
      </w:r>
    </w:p>
    <w:p w14:paraId="523A8439" w14:textId="1A2CBE65" w:rsidR="00D853CB" w:rsidRDefault="00D853CB" w:rsidP="00D853CB">
      <w:pPr>
        <w:spacing w:after="0"/>
        <w:rPr>
          <w:sz w:val="24"/>
          <w:szCs w:val="24"/>
        </w:rPr>
      </w:pPr>
      <w:r>
        <w:rPr>
          <w:sz w:val="24"/>
          <w:szCs w:val="24"/>
        </w:rPr>
        <w:t xml:space="preserve">All charges for hiring Mount Wise Neighbourhood Centre are as per agreed fee </w:t>
      </w:r>
      <w:r w:rsidR="009421BB">
        <w:rPr>
          <w:sz w:val="24"/>
          <w:szCs w:val="24"/>
        </w:rPr>
        <w:t>and include VAT at the applicable rate.</w:t>
      </w:r>
    </w:p>
    <w:p w14:paraId="60D6A57E" w14:textId="77777777" w:rsidR="009A0A65" w:rsidRDefault="00B60F05" w:rsidP="00894B8F">
      <w:pPr>
        <w:spacing w:after="0"/>
        <w:jc w:val="both"/>
        <w:rPr>
          <w:sz w:val="24"/>
          <w:szCs w:val="24"/>
        </w:rPr>
      </w:pPr>
      <w:r>
        <w:rPr>
          <w:sz w:val="24"/>
          <w:szCs w:val="24"/>
        </w:rPr>
        <w:t>Failure for the Hirer to leave Mount Wise Neighbourhood Centre in a clean and tidy condition will result in a</w:t>
      </w:r>
      <w:r w:rsidR="004873D9">
        <w:rPr>
          <w:sz w:val="24"/>
          <w:szCs w:val="24"/>
        </w:rPr>
        <w:t xml:space="preserve">n additional </w:t>
      </w:r>
      <w:r>
        <w:rPr>
          <w:sz w:val="24"/>
          <w:szCs w:val="24"/>
        </w:rPr>
        <w:t xml:space="preserve">£10 being charged </w:t>
      </w:r>
      <w:r w:rsidR="004873D9">
        <w:rPr>
          <w:sz w:val="24"/>
          <w:szCs w:val="24"/>
        </w:rPr>
        <w:t>for the extra cleaning needed to be undertaken.</w:t>
      </w:r>
      <w:r>
        <w:rPr>
          <w:sz w:val="24"/>
          <w:szCs w:val="24"/>
        </w:rPr>
        <w:t xml:space="preserve"> </w:t>
      </w:r>
    </w:p>
    <w:p w14:paraId="2597B48F" w14:textId="77777777" w:rsidR="00B60F05" w:rsidRPr="009421BB" w:rsidRDefault="009A0A65" w:rsidP="00894B8F">
      <w:pPr>
        <w:spacing w:after="0"/>
        <w:jc w:val="both"/>
        <w:rPr>
          <w:sz w:val="10"/>
          <w:szCs w:val="10"/>
        </w:rPr>
      </w:pPr>
      <w:r>
        <w:rPr>
          <w:sz w:val="24"/>
          <w:szCs w:val="24"/>
        </w:rPr>
        <w:t xml:space="preserve">Regular/ongoing hirers will agree to pay monthly via invoice.  </w:t>
      </w:r>
      <w:r w:rsidR="00B60F05">
        <w:rPr>
          <w:sz w:val="24"/>
          <w:szCs w:val="24"/>
        </w:rPr>
        <w:t xml:space="preserve">  </w:t>
      </w:r>
    </w:p>
    <w:p w14:paraId="47F68700" w14:textId="77777777" w:rsidR="00B60F05" w:rsidRPr="009421BB" w:rsidRDefault="00B60F05" w:rsidP="00D853CB">
      <w:pPr>
        <w:spacing w:after="0"/>
        <w:rPr>
          <w:sz w:val="10"/>
          <w:szCs w:val="10"/>
        </w:rPr>
      </w:pPr>
    </w:p>
    <w:p w14:paraId="57A5D58D" w14:textId="77777777" w:rsidR="00D853CB" w:rsidRDefault="00D853CB" w:rsidP="00D853CB">
      <w:pPr>
        <w:spacing w:after="0"/>
        <w:rPr>
          <w:sz w:val="24"/>
          <w:szCs w:val="24"/>
        </w:rPr>
      </w:pPr>
      <w:r>
        <w:rPr>
          <w:sz w:val="24"/>
          <w:szCs w:val="24"/>
        </w:rPr>
        <w:t>BOOKING POLICY:</w:t>
      </w:r>
    </w:p>
    <w:p w14:paraId="0FFE782A" w14:textId="77777777" w:rsidR="00B60F05" w:rsidRDefault="00B60F05" w:rsidP="00D853CB">
      <w:pPr>
        <w:spacing w:after="0"/>
        <w:rPr>
          <w:sz w:val="24"/>
          <w:szCs w:val="24"/>
        </w:rPr>
      </w:pPr>
      <w:r>
        <w:rPr>
          <w:sz w:val="24"/>
          <w:szCs w:val="24"/>
        </w:rPr>
        <w:t>Regular users have priority over one-off and private bookings.</w:t>
      </w:r>
    </w:p>
    <w:p w14:paraId="3797C270" w14:textId="4190E529" w:rsidR="00B60F05" w:rsidRDefault="00B60F05" w:rsidP="00D853CB">
      <w:pPr>
        <w:spacing w:after="0"/>
        <w:rPr>
          <w:sz w:val="24"/>
          <w:szCs w:val="24"/>
        </w:rPr>
      </w:pPr>
      <w:r>
        <w:rPr>
          <w:sz w:val="24"/>
          <w:szCs w:val="24"/>
        </w:rPr>
        <w:t>Payment must be made in full before the hire date.</w:t>
      </w:r>
    </w:p>
    <w:p w14:paraId="0CE7C4D4" w14:textId="55BEDAC4" w:rsidR="009421BB" w:rsidRDefault="009421BB" w:rsidP="00D853CB">
      <w:pPr>
        <w:spacing w:after="0"/>
        <w:rPr>
          <w:sz w:val="24"/>
          <w:szCs w:val="24"/>
        </w:rPr>
      </w:pPr>
      <w:r>
        <w:rPr>
          <w:sz w:val="24"/>
          <w:szCs w:val="24"/>
        </w:rPr>
        <w:t xml:space="preserve">The hirer is responsible for ensuring the set of keys issued are held in a secure location and not issued to unauthorised users. </w:t>
      </w:r>
    </w:p>
    <w:p w14:paraId="15DB820C" w14:textId="718CD8F9" w:rsidR="009421BB" w:rsidRDefault="00FD2C80" w:rsidP="00D853CB">
      <w:pPr>
        <w:spacing w:after="0"/>
        <w:rPr>
          <w:sz w:val="24"/>
          <w:szCs w:val="24"/>
        </w:rPr>
      </w:pPr>
      <w:r>
        <w:rPr>
          <w:sz w:val="24"/>
          <w:szCs w:val="24"/>
        </w:rPr>
        <w:t xml:space="preserve">Where a set of keys is issued to the hirer, </w:t>
      </w:r>
      <w:r w:rsidR="009421BB">
        <w:rPr>
          <w:sz w:val="24"/>
          <w:szCs w:val="24"/>
        </w:rPr>
        <w:t>Pembroke EMB reserve the right to charge for the cost of having to change the locks in the event of loss of keys,</w:t>
      </w:r>
      <w:r>
        <w:rPr>
          <w:sz w:val="24"/>
          <w:szCs w:val="24"/>
        </w:rPr>
        <w:t xml:space="preserve"> which will be</w:t>
      </w:r>
      <w:r w:rsidR="009421BB">
        <w:rPr>
          <w:sz w:val="24"/>
          <w:szCs w:val="24"/>
        </w:rPr>
        <w:t xml:space="preserve"> limited to the applicable insurance excess charge</w:t>
      </w:r>
      <w:r>
        <w:rPr>
          <w:sz w:val="24"/>
          <w:szCs w:val="24"/>
        </w:rPr>
        <w:t xml:space="preserve"> at the time a claim is made</w:t>
      </w:r>
      <w:r w:rsidR="009421BB">
        <w:rPr>
          <w:sz w:val="24"/>
          <w:szCs w:val="24"/>
        </w:rPr>
        <w:t xml:space="preserve">. </w:t>
      </w:r>
    </w:p>
    <w:p w14:paraId="6EB41FC5" w14:textId="7B447920" w:rsidR="009421BB" w:rsidRDefault="009421BB" w:rsidP="00D853CB">
      <w:pPr>
        <w:spacing w:after="0"/>
        <w:rPr>
          <w:sz w:val="24"/>
          <w:szCs w:val="24"/>
        </w:rPr>
      </w:pPr>
      <w:r>
        <w:rPr>
          <w:sz w:val="24"/>
          <w:szCs w:val="24"/>
        </w:rPr>
        <w:t>Access to the centre is only permitted during the agreed hire period unless otherwise agreed in advance.</w:t>
      </w:r>
    </w:p>
    <w:p w14:paraId="45A36322" w14:textId="77777777" w:rsidR="009A0A65" w:rsidRPr="009421BB" w:rsidRDefault="009A0A65" w:rsidP="00894B8F">
      <w:pPr>
        <w:spacing w:after="0"/>
        <w:jc w:val="both"/>
        <w:rPr>
          <w:sz w:val="10"/>
          <w:szCs w:val="10"/>
        </w:rPr>
      </w:pPr>
      <w:r>
        <w:rPr>
          <w:sz w:val="24"/>
          <w:szCs w:val="24"/>
        </w:rPr>
        <w:t xml:space="preserve">Regular/ongoing bookings will be reviewed every six months or at a time of expressed concern/complaints. </w:t>
      </w:r>
    </w:p>
    <w:p w14:paraId="281EF1BC" w14:textId="77777777" w:rsidR="00B60F05" w:rsidRPr="009421BB" w:rsidRDefault="00B60F05" w:rsidP="00D853CB">
      <w:pPr>
        <w:spacing w:after="0"/>
        <w:rPr>
          <w:sz w:val="10"/>
          <w:szCs w:val="10"/>
        </w:rPr>
      </w:pPr>
    </w:p>
    <w:p w14:paraId="462C7FBB" w14:textId="77777777" w:rsidR="00B60F05" w:rsidRDefault="00B60F05" w:rsidP="00D853CB">
      <w:pPr>
        <w:spacing w:after="0"/>
        <w:rPr>
          <w:sz w:val="24"/>
          <w:szCs w:val="24"/>
        </w:rPr>
      </w:pPr>
      <w:r>
        <w:rPr>
          <w:sz w:val="24"/>
          <w:szCs w:val="24"/>
        </w:rPr>
        <w:t>CANCELLATION POLICY:</w:t>
      </w:r>
    </w:p>
    <w:p w14:paraId="342CF8E2" w14:textId="77777777" w:rsidR="004873D9" w:rsidRDefault="004873D9" w:rsidP="00D853CB">
      <w:pPr>
        <w:spacing w:after="0"/>
        <w:rPr>
          <w:sz w:val="24"/>
          <w:szCs w:val="24"/>
        </w:rPr>
      </w:pPr>
      <w:r>
        <w:rPr>
          <w:sz w:val="24"/>
          <w:szCs w:val="24"/>
        </w:rPr>
        <w:t>Bookings lasting one day or less, one weeks' notice is required.</w:t>
      </w:r>
    </w:p>
    <w:p w14:paraId="3C54C8AC" w14:textId="77777777" w:rsidR="004873D9" w:rsidRDefault="004873D9" w:rsidP="00894B8F">
      <w:pPr>
        <w:spacing w:after="0"/>
        <w:jc w:val="both"/>
        <w:rPr>
          <w:sz w:val="24"/>
          <w:szCs w:val="24"/>
        </w:rPr>
      </w:pPr>
      <w:r>
        <w:rPr>
          <w:sz w:val="24"/>
          <w:szCs w:val="24"/>
        </w:rPr>
        <w:t xml:space="preserve">Bookings lasting more than one day or for repeated/ongoing bookings four weeks' notice is required. </w:t>
      </w:r>
      <w:r w:rsidR="00B60F05">
        <w:rPr>
          <w:sz w:val="24"/>
          <w:szCs w:val="24"/>
        </w:rPr>
        <w:t xml:space="preserve">   </w:t>
      </w:r>
    </w:p>
    <w:p w14:paraId="1BA34EC5" w14:textId="07A5767C" w:rsidR="00D853CB" w:rsidRDefault="004873D9" w:rsidP="00894B8F">
      <w:pPr>
        <w:spacing w:after="0"/>
        <w:jc w:val="both"/>
        <w:rPr>
          <w:sz w:val="24"/>
          <w:szCs w:val="24"/>
        </w:rPr>
      </w:pPr>
      <w:r>
        <w:rPr>
          <w:sz w:val="24"/>
          <w:szCs w:val="24"/>
        </w:rPr>
        <w:t>In cases of repeated/ongoing bookings, should Pembroke EMB receive three</w:t>
      </w:r>
      <w:r w:rsidR="00894B8F">
        <w:rPr>
          <w:sz w:val="24"/>
          <w:szCs w:val="24"/>
        </w:rPr>
        <w:t xml:space="preserve"> </w:t>
      </w:r>
      <w:r>
        <w:rPr>
          <w:sz w:val="24"/>
          <w:szCs w:val="24"/>
        </w:rPr>
        <w:t xml:space="preserve">complaints pertaining to the particular Hirer and the function, Pembroke EMB reserves the right to issue notice of cancellation of the hire agreement. </w:t>
      </w:r>
      <w:r w:rsidR="00D853CB">
        <w:rPr>
          <w:sz w:val="24"/>
          <w:szCs w:val="24"/>
        </w:rPr>
        <w:t xml:space="preserve"> </w:t>
      </w:r>
    </w:p>
    <w:p w14:paraId="63119EB3" w14:textId="77777777" w:rsidR="007905F6" w:rsidRDefault="00D853CB" w:rsidP="009A0A65">
      <w:pPr>
        <w:spacing w:after="0"/>
        <w:rPr>
          <w:sz w:val="24"/>
          <w:szCs w:val="24"/>
        </w:rPr>
      </w:pPr>
      <w:r>
        <w:rPr>
          <w:sz w:val="24"/>
          <w:szCs w:val="24"/>
        </w:rPr>
        <w:lastRenderedPageBreak/>
        <w:t xml:space="preserve"> </w:t>
      </w:r>
    </w:p>
    <w:p w14:paraId="36022FA4" w14:textId="41A850CB" w:rsidR="009A0A65" w:rsidRDefault="009A0A65" w:rsidP="00FE043E">
      <w:pPr>
        <w:spacing w:after="0" w:line="360" w:lineRule="auto"/>
        <w:jc w:val="both"/>
        <w:rPr>
          <w:b/>
          <w:sz w:val="24"/>
          <w:szCs w:val="24"/>
        </w:rPr>
      </w:pPr>
      <w:r>
        <w:rPr>
          <w:b/>
          <w:sz w:val="24"/>
          <w:szCs w:val="24"/>
        </w:rPr>
        <w:t>Hire Agreement between Pembroke EMB and ________________________</w:t>
      </w:r>
      <w:r w:rsidR="00894B8F">
        <w:rPr>
          <w:b/>
          <w:sz w:val="24"/>
          <w:szCs w:val="24"/>
        </w:rPr>
        <w:t>__________________</w:t>
      </w:r>
      <w:r>
        <w:rPr>
          <w:b/>
          <w:sz w:val="24"/>
          <w:szCs w:val="24"/>
        </w:rPr>
        <w:t>_____</w:t>
      </w:r>
    </w:p>
    <w:p w14:paraId="0CEA6EAA" w14:textId="5ECB363A" w:rsidR="00461BD3" w:rsidRDefault="00894B8F" w:rsidP="00FE043E">
      <w:pPr>
        <w:spacing w:after="0" w:line="360" w:lineRule="auto"/>
        <w:jc w:val="both"/>
        <w:rPr>
          <w:b/>
          <w:sz w:val="24"/>
          <w:szCs w:val="24"/>
        </w:rPr>
      </w:pPr>
      <w:r>
        <w:rPr>
          <w:b/>
          <w:sz w:val="24"/>
          <w:szCs w:val="24"/>
        </w:rPr>
        <w:t xml:space="preserve">Purpose of </w:t>
      </w:r>
      <w:r w:rsidR="00FD2C80">
        <w:rPr>
          <w:b/>
          <w:sz w:val="24"/>
          <w:szCs w:val="24"/>
        </w:rPr>
        <w:t>H</w:t>
      </w:r>
      <w:r>
        <w:rPr>
          <w:b/>
          <w:sz w:val="24"/>
          <w:szCs w:val="24"/>
        </w:rPr>
        <w:t xml:space="preserve">ire </w:t>
      </w:r>
      <w:r w:rsidR="009A0A65">
        <w:rPr>
          <w:b/>
          <w:sz w:val="24"/>
          <w:szCs w:val="24"/>
        </w:rPr>
        <w:t>_________________________________________________________________________</w:t>
      </w:r>
    </w:p>
    <w:p w14:paraId="18A41932" w14:textId="77777777" w:rsidR="00894B8F" w:rsidRDefault="009A0A65" w:rsidP="00FE043E">
      <w:pPr>
        <w:spacing w:after="0" w:line="360" w:lineRule="auto"/>
        <w:jc w:val="both"/>
        <w:rPr>
          <w:b/>
          <w:sz w:val="24"/>
          <w:szCs w:val="24"/>
        </w:rPr>
      </w:pPr>
      <w:r>
        <w:rPr>
          <w:b/>
          <w:sz w:val="24"/>
          <w:szCs w:val="24"/>
        </w:rPr>
        <w:t>The agreed period of hire is from___________________________ to _____________________________</w:t>
      </w:r>
    </w:p>
    <w:p w14:paraId="6A6757CC" w14:textId="77777777" w:rsidR="009A0A65" w:rsidRDefault="00894B8F" w:rsidP="00FE043E">
      <w:pPr>
        <w:spacing w:after="0" w:line="360" w:lineRule="auto"/>
        <w:jc w:val="both"/>
        <w:rPr>
          <w:b/>
          <w:sz w:val="24"/>
          <w:szCs w:val="24"/>
        </w:rPr>
      </w:pPr>
      <w:r>
        <w:rPr>
          <w:b/>
          <w:sz w:val="24"/>
          <w:szCs w:val="24"/>
        </w:rPr>
        <w:t xml:space="preserve">between the hours of ________________________ and ______________________ </w:t>
      </w:r>
      <w:r w:rsidR="009A0A65">
        <w:rPr>
          <w:b/>
          <w:sz w:val="24"/>
          <w:szCs w:val="24"/>
        </w:rPr>
        <w:t>at the following designated intervals _______________________________________________________</w:t>
      </w:r>
      <w:r>
        <w:rPr>
          <w:b/>
          <w:sz w:val="24"/>
          <w:szCs w:val="24"/>
        </w:rPr>
        <w:t xml:space="preserve">_______________ </w:t>
      </w:r>
    </w:p>
    <w:p w14:paraId="19A015A3" w14:textId="1B665E67" w:rsidR="00FE043E" w:rsidRDefault="00894B8F" w:rsidP="00FE043E">
      <w:pPr>
        <w:spacing w:after="0" w:line="360" w:lineRule="auto"/>
        <w:jc w:val="both"/>
        <w:rPr>
          <w:b/>
          <w:sz w:val="24"/>
          <w:szCs w:val="24"/>
        </w:rPr>
      </w:pPr>
      <w:r>
        <w:rPr>
          <w:b/>
          <w:sz w:val="24"/>
          <w:szCs w:val="24"/>
        </w:rPr>
        <w:t xml:space="preserve">The agreed hire fee is £_________ per hour </w:t>
      </w:r>
      <w:r w:rsidR="00300A26">
        <w:rPr>
          <w:b/>
          <w:sz w:val="24"/>
          <w:szCs w:val="24"/>
        </w:rPr>
        <w:t>including</w:t>
      </w:r>
      <w:r>
        <w:rPr>
          <w:b/>
          <w:sz w:val="24"/>
          <w:szCs w:val="24"/>
        </w:rPr>
        <w:t xml:space="preserve"> VAT.</w:t>
      </w:r>
    </w:p>
    <w:p w14:paraId="730FE9FE" w14:textId="77777777" w:rsidR="007A6A41" w:rsidRDefault="007A6A41" w:rsidP="00894B8F">
      <w:pPr>
        <w:spacing w:after="0"/>
        <w:jc w:val="center"/>
        <w:rPr>
          <w:b/>
          <w:bCs/>
          <w:sz w:val="24"/>
          <w:szCs w:val="24"/>
        </w:rPr>
      </w:pPr>
    </w:p>
    <w:p w14:paraId="75D17B3C" w14:textId="04134A24" w:rsidR="00894B8F" w:rsidRPr="009421BB" w:rsidRDefault="00894B8F" w:rsidP="00894B8F">
      <w:pPr>
        <w:spacing w:after="0"/>
        <w:jc w:val="center"/>
        <w:rPr>
          <w:b/>
          <w:bCs/>
          <w:sz w:val="12"/>
          <w:szCs w:val="12"/>
        </w:rPr>
      </w:pPr>
      <w:r w:rsidRPr="009421BB">
        <w:rPr>
          <w:b/>
          <w:bCs/>
          <w:sz w:val="24"/>
          <w:szCs w:val="24"/>
        </w:rPr>
        <w:t>Particulars of the Hire Agreement</w:t>
      </w:r>
    </w:p>
    <w:p w14:paraId="00719E18" w14:textId="77777777" w:rsidR="00894B8F" w:rsidRPr="009421BB" w:rsidRDefault="00894B8F" w:rsidP="00894B8F">
      <w:pPr>
        <w:spacing w:after="0"/>
        <w:jc w:val="center"/>
        <w:rPr>
          <w:b/>
          <w:bCs/>
          <w:sz w:val="12"/>
          <w:szCs w:val="12"/>
        </w:rPr>
      </w:pPr>
    </w:p>
    <w:p w14:paraId="21CAA469" w14:textId="48B5EF36" w:rsidR="008C455C" w:rsidRDefault="008C455C" w:rsidP="00A36B5A">
      <w:pPr>
        <w:spacing w:after="0"/>
        <w:jc w:val="both"/>
        <w:rPr>
          <w:sz w:val="24"/>
          <w:szCs w:val="24"/>
        </w:rPr>
      </w:pPr>
      <w:r w:rsidRPr="008C455C">
        <w:rPr>
          <w:sz w:val="24"/>
          <w:szCs w:val="24"/>
        </w:rPr>
        <w:t xml:space="preserve">01. </w:t>
      </w:r>
      <w:r>
        <w:rPr>
          <w:sz w:val="24"/>
          <w:szCs w:val="24"/>
        </w:rPr>
        <w:t xml:space="preserve"> The person named as The Hirer in this agreement must </w:t>
      </w:r>
      <w:r w:rsidR="00022229">
        <w:rPr>
          <w:sz w:val="24"/>
          <w:szCs w:val="24"/>
        </w:rPr>
        <w:t>be on the premises at all times during the period of hire</w:t>
      </w:r>
      <w:r w:rsidR="007A6A41">
        <w:rPr>
          <w:sz w:val="24"/>
          <w:szCs w:val="24"/>
        </w:rPr>
        <w:t xml:space="preserve">, unless otherwise agreed in advance. </w:t>
      </w:r>
    </w:p>
    <w:p w14:paraId="761211A1" w14:textId="77777777" w:rsidR="008C455C" w:rsidRDefault="008C455C" w:rsidP="00616404">
      <w:pPr>
        <w:spacing w:after="0"/>
        <w:rPr>
          <w:b/>
          <w:sz w:val="24"/>
          <w:szCs w:val="24"/>
        </w:rPr>
      </w:pPr>
    </w:p>
    <w:p w14:paraId="2E3B4FC1" w14:textId="633B44D8" w:rsidR="008C455C" w:rsidRDefault="00022229" w:rsidP="008C455C">
      <w:pPr>
        <w:spacing w:after="0"/>
        <w:jc w:val="both"/>
        <w:rPr>
          <w:sz w:val="24"/>
          <w:szCs w:val="24"/>
        </w:rPr>
      </w:pPr>
      <w:r>
        <w:rPr>
          <w:sz w:val="24"/>
          <w:szCs w:val="24"/>
        </w:rPr>
        <w:t>02</w:t>
      </w:r>
      <w:r w:rsidR="008C455C" w:rsidRPr="00616404">
        <w:rPr>
          <w:sz w:val="24"/>
          <w:szCs w:val="24"/>
        </w:rPr>
        <w:t>. T</w:t>
      </w:r>
      <w:r w:rsidR="008C455C">
        <w:rPr>
          <w:sz w:val="24"/>
          <w:szCs w:val="24"/>
        </w:rPr>
        <w:t>he Hirer agrees to indemnify Pembroke EMB for any loss, damage or personal injury arising from the activities undertaken during the period of hire.</w:t>
      </w:r>
    </w:p>
    <w:p w14:paraId="346F5D88" w14:textId="77777777" w:rsidR="00616404" w:rsidRDefault="00616404" w:rsidP="00616404">
      <w:pPr>
        <w:spacing w:after="0"/>
        <w:rPr>
          <w:b/>
          <w:sz w:val="24"/>
          <w:szCs w:val="24"/>
        </w:rPr>
      </w:pPr>
    </w:p>
    <w:p w14:paraId="2F63E9A6" w14:textId="77777777" w:rsidR="00FE043E" w:rsidRDefault="00616404" w:rsidP="00616404">
      <w:pPr>
        <w:spacing w:after="0"/>
        <w:jc w:val="both"/>
        <w:rPr>
          <w:sz w:val="24"/>
          <w:szCs w:val="24"/>
        </w:rPr>
      </w:pPr>
      <w:r w:rsidRPr="00616404">
        <w:rPr>
          <w:sz w:val="24"/>
          <w:szCs w:val="24"/>
        </w:rPr>
        <w:t>0</w:t>
      </w:r>
      <w:r w:rsidR="00022229">
        <w:rPr>
          <w:sz w:val="24"/>
          <w:szCs w:val="24"/>
        </w:rPr>
        <w:t>3</w:t>
      </w:r>
      <w:r w:rsidRPr="00616404">
        <w:rPr>
          <w:sz w:val="24"/>
          <w:szCs w:val="24"/>
        </w:rPr>
        <w:t>. T</w:t>
      </w:r>
      <w:r w:rsidR="00FE043E">
        <w:rPr>
          <w:sz w:val="24"/>
          <w:szCs w:val="24"/>
        </w:rPr>
        <w:t xml:space="preserve">he </w:t>
      </w:r>
      <w:r w:rsidRPr="00616404">
        <w:rPr>
          <w:sz w:val="24"/>
          <w:szCs w:val="24"/>
        </w:rPr>
        <w:t>H</w:t>
      </w:r>
      <w:r w:rsidR="00FE043E">
        <w:rPr>
          <w:sz w:val="24"/>
          <w:szCs w:val="24"/>
        </w:rPr>
        <w:t xml:space="preserve">irer </w:t>
      </w:r>
      <w:r w:rsidRPr="00616404">
        <w:rPr>
          <w:sz w:val="24"/>
          <w:szCs w:val="24"/>
        </w:rPr>
        <w:t xml:space="preserve">shall make </w:t>
      </w:r>
      <w:r w:rsidR="00FE043E">
        <w:rPr>
          <w:sz w:val="24"/>
          <w:szCs w:val="24"/>
        </w:rPr>
        <w:t xml:space="preserve">appropriate </w:t>
      </w:r>
      <w:r w:rsidRPr="00616404">
        <w:rPr>
          <w:sz w:val="24"/>
          <w:szCs w:val="24"/>
        </w:rPr>
        <w:t xml:space="preserve">arrangements to insure against any </w:t>
      </w:r>
      <w:proofErr w:type="gramStart"/>
      <w:r w:rsidRPr="00616404">
        <w:rPr>
          <w:sz w:val="24"/>
          <w:szCs w:val="24"/>
        </w:rPr>
        <w:t>third party</w:t>
      </w:r>
      <w:proofErr w:type="gramEnd"/>
      <w:r w:rsidRPr="00616404">
        <w:rPr>
          <w:sz w:val="24"/>
          <w:szCs w:val="24"/>
        </w:rPr>
        <w:t xml:space="preserve"> claims which may arise against them/their</w:t>
      </w:r>
      <w:r w:rsidR="00FE043E">
        <w:rPr>
          <w:sz w:val="24"/>
          <w:szCs w:val="24"/>
        </w:rPr>
        <w:t xml:space="preserve"> </w:t>
      </w:r>
      <w:r w:rsidRPr="00616404">
        <w:rPr>
          <w:sz w:val="24"/>
          <w:szCs w:val="24"/>
        </w:rPr>
        <w:t xml:space="preserve">organisation whilst </w:t>
      </w:r>
      <w:r w:rsidR="008C455C">
        <w:rPr>
          <w:sz w:val="24"/>
          <w:szCs w:val="24"/>
        </w:rPr>
        <w:t xml:space="preserve">hiring </w:t>
      </w:r>
      <w:r w:rsidR="00FE043E">
        <w:rPr>
          <w:sz w:val="24"/>
          <w:szCs w:val="24"/>
        </w:rPr>
        <w:t>Mount Wise Neighbourhood Centre.</w:t>
      </w:r>
    </w:p>
    <w:p w14:paraId="478C50D9" w14:textId="77777777" w:rsidR="008C455C" w:rsidRDefault="008C455C" w:rsidP="00C5186F">
      <w:pPr>
        <w:spacing w:after="0"/>
        <w:jc w:val="both"/>
        <w:rPr>
          <w:sz w:val="24"/>
          <w:szCs w:val="24"/>
        </w:rPr>
      </w:pPr>
    </w:p>
    <w:p w14:paraId="6D067723" w14:textId="4B1D4953" w:rsidR="00616404" w:rsidRDefault="00616404" w:rsidP="00616404">
      <w:pPr>
        <w:spacing w:after="0"/>
        <w:jc w:val="both"/>
        <w:rPr>
          <w:sz w:val="24"/>
          <w:szCs w:val="24"/>
        </w:rPr>
      </w:pPr>
      <w:r w:rsidRPr="00616404">
        <w:rPr>
          <w:sz w:val="24"/>
          <w:szCs w:val="24"/>
        </w:rPr>
        <w:t>0</w:t>
      </w:r>
      <w:r w:rsidR="009421BB">
        <w:rPr>
          <w:sz w:val="24"/>
          <w:szCs w:val="24"/>
        </w:rPr>
        <w:t>4</w:t>
      </w:r>
      <w:r w:rsidRPr="00616404">
        <w:rPr>
          <w:sz w:val="24"/>
          <w:szCs w:val="24"/>
        </w:rPr>
        <w:t>. T</w:t>
      </w:r>
      <w:r w:rsidR="00A80E3C">
        <w:rPr>
          <w:sz w:val="24"/>
          <w:szCs w:val="24"/>
        </w:rPr>
        <w:t xml:space="preserve">he Hirer </w:t>
      </w:r>
      <w:r w:rsidRPr="00616404">
        <w:rPr>
          <w:sz w:val="24"/>
          <w:szCs w:val="24"/>
        </w:rPr>
        <w:t>shall, during the period of hiring, be responsible for supervision of the premises, protection of the fabric and contents from any damage</w:t>
      </w:r>
      <w:r w:rsidR="007201E0">
        <w:rPr>
          <w:sz w:val="24"/>
          <w:szCs w:val="24"/>
        </w:rPr>
        <w:t>, internally and externally</w:t>
      </w:r>
      <w:r w:rsidR="005A3A1A">
        <w:rPr>
          <w:sz w:val="24"/>
          <w:szCs w:val="24"/>
        </w:rPr>
        <w:t xml:space="preserve"> (including grassed areas)</w:t>
      </w:r>
      <w:r w:rsidR="007201E0">
        <w:rPr>
          <w:sz w:val="24"/>
          <w:szCs w:val="24"/>
        </w:rPr>
        <w:t xml:space="preserve">, </w:t>
      </w:r>
      <w:r w:rsidRPr="00616404">
        <w:rPr>
          <w:sz w:val="24"/>
          <w:szCs w:val="24"/>
        </w:rPr>
        <w:t xml:space="preserve">and the </w:t>
      </w:r>
      <w:r w:rsidR="007201E0">
        <w:rPr>
          <w:sz w:val="24"/>
          <w:szCs w:val="24"/>
        </w:rPr>
        <w:t xml:space="preserve">appropriate </w:t>
      </w:r>
      <w:r w:rsidRPr="00616404">
        <w:rPr>
          <w:sz w:val="24"/>
          <w:szCs w:val="24"/>
        </w:rPr>
        <w:t xml:space="preserve">behaviour </w:t>
      </w:r>
      <w:r w:rsidR="006271A2">
        <w:rPr>
          <w:sz w:val="24"/>
          <w:szCs w:val="24"/>
        </w:rPr>
        <w:t xml:space="preserve">and conduct </w:t>
      </w:r>
      <w:r w:rsidRPr="00616404">
        <w:rPr>
          <w:sz w:val="24"/>
          <w:szCs w:val="24"/>
        </w:rPr>
        <w:t>of all persons</w:t>
      </w:r>
      <w:r w:rsidR="00274FCB">
        <w:rPr>
          <w:sz w:val="24"/>
          <w:szCs w:val="24"/>
        </w:rPr>
        <w:t xml:space="preserve"> and subsequently be </w:t>
      </w:r>
      <w:r w:rsidR="007201E0">
        <w:rPr>
          <w:sz w:val="24"/>
          <w:szCs w:val="24"/>
        </w:rPr>
        <w:t>held liable for any damage to the aforementioned areas, fabric and contents of the premises</w:t>
      </w:r>
      <w:r w:rsidR="00274FCB">
        <w:rPr>
          <w:sz w:val="24"/>
          <w:szCs w:val="24"/>
        </w:rPr>
        <w:t xml:space="preserve"> incurred during the period of hire</w:t>
      </w:r>
      <w:r w:rsidR="007201E0">
        <w:rPr>
          <w:sz w:val="24"/>
          <w:szCs w:val="24"/>
        </w:rPr>
        <w:t xml:space="preserve">.  </w:t>
      </w:r>
      <w:r w:rsidR="006F1A7F">
        <w:rPr>
          <w:sz w:val="24"/>
          <w:szCs w:val="24"/>
        </w:rPr>
        <w:t>Any damage should be duly reported to Pembroke EMB.</w:t>
      </w:r>
    </w:p>
    <w:p w14:paraId="2C155F8B" w14:textId="77777777" w:rsidR="0042068A" w:rsidRDefault="0042068A" w:rsidP="00616404">
      <w:pPr>
        <w:spacing w:after="0"/>
        <w:jc w:val="both"/>
        <w:rPr>
          <w:sz w:val="24"/>
          <w:szCs w:val="24"/>
        </w:rPr>
      </w:pPr>
    </w:p>
    <w:p w14:paraId="4AFF2BA4" w14:textId="4263EBBB" w:rsidR="0042068A" w:rsidRDefault="0042068A" w:rsidP="0042068A">
      <w:pPr>
        <w:spacing w:after="0"/>
        <w:jc w:val="both"/>
        <w:rPr>
          <w:sz w:val="24"/>
          <w:szCs w:val="24"/>
        </w:rPr>
      </w:pPr>
      <w:r w:rsidRPr="00616404">
        <w:rPr>
          <w:sz w:val="24"/>
          <w:szCs w:val="24"/>
        </w:rPr>
        <w:t>0</w:t>
      </w:r>
      <w:r w:rsidR="009421BB">
        <w:rPr>
          <w:sz w:val="24"/>
          <w:szCs w:val="24"/>
        </w:rPr>
        <w:t>5</w:t>
      </w:r>
      <w:r w:rsidRPr="00616404">
        <w:rPr>
          <w:sz w:val="24"/>
          <w:szCs w:val="24"/>
        </w:rPr>
        <w:t>. T</w:t>
      </w:r>
      <w:r>
        <w:rPr>
          <w:sz w:val="24"/>
          <w:szCs w:val="24"/>
        </w:rPr>
        <w:t xml:space="preserve">he </w:t>
      </w:r>
      <w:r w:rsidRPr="00616404">
        <w:rPr>
          <w:sz w:val="24"/>
          <w:szCs w:val="24"/>
        </w:rPr>
        <w:t>H</w:t>
      </w:r>
      <w:r>
        <w:rPr>
          <w:sz w:val="24"/>
          <w:szCs w:val="24"/>
        </w:rPr>
        <w:t xml:space="preserve">irer </w:t>
      </w:r>
      <w:r w:rsidRPr="00616404">
        <w:rPr>
          <w:sz w:val="24"/>
          <w:szCs w:val="24"/>
        </w:rPr>
        <w:t xml:space="preserve">shall be responsible for </w:t>
      </w:r>
      <w:r>
        <w:rPr>
          <w:sz w:val="24"/>
          <w:szCs w:val="24"/>
        </w:rPr>
        <w:t xml:space="preserve">ensuring that </w:t>
      </w:r>
      <w:r w:rsidRPr="00616404">
        <w:rPr>
          <w:sz w:val="24"/>
          <w:szCs w:val="24"/>
        </w:rPr>
        <w:t xml:space="preserve">any licences </w:t>
      </w:r>
      <w:r>
        <w:rPr>
          <w:sz w:val="24"/>
          <w:szCs w:val="24"/>
        </w:rPr>
        <w:t xml:space="preserve">or special permission required </w:t>
      </w:r>
      <w:r w:rsidRPr="00616404">
        <w:rPr>
          <w:sz w:val="24"/>
          <w:szCs w:val="24"/>
        </w:rPr>
        <w:t xml:space="preserve">in connection with the </w:t>
      </w:r>
      <w:r>
        <w:rPr>
          <w:sz w:val="24"/>
          <w:szCs w:val="24"/>
        </w:rPr>
        <w:t xml:space="preserve">activity for the </w:t>
      </w:r>
      <w:r w:rsidRPr="00616404">
        <w:rPr>
          <w:sz w:val="24"/>
          <w:szCs w:val="24"/>
        </w:rPr>
        <w:t xml:space="preserve">booking, other than those already held by </w:t>
      </w:r>
      <w:r>
        <w:rPr>
          <w:sz w:val="24"/>
          <w:szCs w:val="24"/>
        </w:rPr>
        <w:t>Pembroke EMB, are secured.</w:t>
      </w:r>
      <w:r w:rsidRPr="00616404">
        <w:rPr>
          <w:sz w:val="24"/>
          <w:szCs w:val="24"/>
        </w:rPr>
        <w:t xml:space="preserve"> </w:t>
      </w:r>
    </w:p>
    <w:p w14:paraId="3A3A0BBE" w14:textId="77777777" w:rsidR="0042068A" w:rsidRDefault="0042068A" w:rsidP="0042068A">
      <w:pPr>
        <w:spacing w:after="0"/>
        <w:jc w:val="both"/>
        <w:rPr>
          <w:sz w:val="24"/>
          <w:szCs w:val="24"/>
        </w:rPr>
      </w:pPr>
    </w:p>
    <w:p w14:paraId="5FE157B5" w14:textId="34E18CCF" w:rsidR="0042068A" w:rsidRDefault="0042068A" w:rsidP="0042068A">
      <w:pPr>
        <w:spacing w:after="0"/>
        <w:jc w:val="both"/>
        <w:rPr>
          <w:sz w:val="24"/>
          <w:szCs w:val="24"/>
        </w:rPr>
      </w:pPr>
      <w:r w:rsidRPr="00616404">
        <w:rPr>
          <w:sz w:val="24"/>
          <w:szCs w:val="24"/>
        </w:rPr>
        <w:t>0</w:t>
      </w:r>
      <w:r w:rsidR="007A6A41">
        <w:rPr>
          <w:sz w:val="24"/>
          <w:szCs w:val="24"/>
        </w:rPr>
        <w:t>6</w:t>
      </w:r>
      <w:r w:rsidRPr="00616404">
        <w:rPr>
          <w:sz w:val="24"/>
          <w:szCs w:val="24"/>
        </w:rPr>
        <w:t>. T</w:t>
      </w:r>
      <w:r>
        <w:rPr>
          <w:sz w:val="24"/>
          <w:szCs w:val="24"/>
        </w:rPr>
        <w:t xml:space="preserve">he Hirer </w:t>
      </w:r>
      <w:r w:rsidRPr="00616404">
        <w:rPr>
          <w:sz w:val="24"/>
          <w:szCs w:val="24"/>
        </w:rPr>
        <w:t>shall not use for any unlawful purpose or in any unlawful way, nor do anything, or bring onto the premises anything which may endanger the premises, other users, or any insurance policies relating thereto.</w:t>
      </w:r>
    </w:p>
    <w:p w14:paraId="62EE92DE" w14:textId="77777777" w:rsidR="006271A2" w:rsidRDefault="006271A2" w:rsidP="0042068A">
      <w:pPr>
        <w:spacing w:after="0"/>
        <w:jc w:val="both"/>
        <w:rPr>
          <w:sz w:val="24"/>
          <w:szCs w:val="24"/>
        </w:rPr>
      </w:pPr>
    </w:p>
    <w:p w14:paraId="75853FDD" w14:textId="1DBF43A3" w:rsidR="006271A2" w:rsidRPr="00616404" w:rsidRDefault="006271A2" w:rsidP="0042068A">
      <w:pPr>
        <w:spacing w:after="0"/>
        <w:jc w:val="both"/>
        <w:rPr>
          <w:sz w:val="24"/>
          <w:szCs w:val="24"/>
        </w:rPr>
      </w:pPr>
      <w:r>
        <w:rPr>
          <w:sz w:val="24"/>
          <w:szCs w:val="24"/>
        </w:rPr>
        <w:t>0</w:t>
      </w:r>
      <w:r w:rsidR="007A6A41">
        <w:rPr>
          <w:sz w:val="24"/>
          <w:szCs w:val="24"/>
        </w:rPr>
        <w:t>7</w:t>
      </w:r>
      <w:r>
        <w:rPr>
          <w:sz w:val="24"/>
          <w:szCs w:val="24"/>
        </w:rPr>
        <w:t xml:space="preserve">. The Hirer is NOT allowed to store items and resources at Mount Wise Neighbourhood Centre without prior permission of Pembroke EMB. </w:t>
      </w:r>
      <w:r w:rsidR="006F1A7F">
        <w:rPr>
          <w:sz w:val="24"/>
          <w:szCs w:val="24"/>
        </w:rPr>
        <w:t xml:space="preserve">Should permission be granted only items that would not cause personal injury or pose a threat to the safety of the building will be allowed. UNDER NO CIRCUMSTANCES WILL FLAMMABLE LIQUIDS OR BLADED ITEMS BE PERMITTED. </w:t>
      </w:r>
    </w:p>
    <w:p w14:paraId="13EFECBC" w14:textId="77777777" w:rsidR="00616404" w:rsidRPr="00616404" w:rsidRDefault="00616404" w:rsidP="00616404">
      <w:pPr>
        <w:spacing w:after="0"/>
        <w:jc w:val="both"/>
        <w:rPr>
          <w:sz w:val="24"/>
          <w:szCs w:val="24"/>
        </w:rPr>
      </w:pPr>
      <w:r w:rsidRPr="00616404">
        <w:rPr>
          <w:sz w:val="24"/>
          <w:szCs w:val="24"/>
        </w:rPr>
        <w:t xml:space="preserve"> </w:t>
      </w:r>
    </w:p>
    <w:p w14:paraId="7659AE0D" w14:textId="07B5EB16" w:rsidR="0042068A" w:rsidRDefault="0042068A" w:rsidP="0042068A">
      <w:pPr>
        <w:spacing w:after="0"/>
        <w:jc w:val="both"/>
        <w:rPr>
          <w:sz w:val="24"/>
          <w:szCs w:val="24"/>
        </w:rPr>
      </w:pPr>
      <w:r>
        <w:rPr>
          <w:sz w:val="24"/>
          <w:szCs w:val="24"/>
        </w:rPr>
        <w:t>0</w:t>
      </w:r>
      <w:r w:rsidR="007A6A41">
        <w:rPr>
          <w:sz w:val="24"/>
          <w:szCs w:val="24"/>
        </w:rPr>
        <w:t>8</w:t>
      </w:r>
      <w:r>
        <w:rPr>
          <w:sz w:val="24"/>
          <w:szCs w:val="24"/>
        </w:rPr>
        <w:t>. The Hirer shall ensure that the building is left secure at the end of the individual hire sessions.</w:t>
      </w:r>
    </w:p>
    <w:p w14:paraId="69772D0B" w14:textId="77777777" w:rsidR="00135781" w:rsidRDefault="00135781" w:rsidP="0042068A">
      <w:pPr>
        <w:spacing w:after="0"/>
        <w:jc w:val="both"/>
        <w:rPr>
          <w:sz w:val="24"/>
          <w:szCs w:val="24"/>
        </w:rPr>
      </w:pPr>
    </w:p>
    <w:p w14:paraId="1C07F6CF" w14:textId="4986B129" w:rsidR="00A80E3C" w:rsidRDefault="007A6A41" w:rsidP="00A36B5A">
      <w:pPr>
        <w:spacing w:after="0"/>
        <w:jc w:val="both"/>
        <w:rPr>
          <w:sz w:val="24"/>
          <w:szCs w:val="24"/>
        </w:rPr>
      </w:pPr>
      <w:r>
        <w:rPr>
          <w:sz w:val="24"/>
          <w:szCs w:val="24"/>
        </w:rPr>
        <w:t>09</w:t>
      </w:r>
      <w:r w:rsidR="00616404" w:rsidRPr="00616404">
        <w:rPr>
          <w:sz w:val="24"/>
          <w:szCs w:val="24"/>
        </w:rPr>
        <w:t>. T</w:t>
      </w:r>
      <w:r w:rsidR="00A80E3C">
        <w:rPr>
          <w:sz w:val="24"/>
          <w:szCs w:val="24"/>
        </w:rPr>
        <w:t xml:space="preserve">he Hirer </w:t>
      </w:r>
      <w:r w:rsidR="00616404" w:rsidRPr="00616404">
        <w:rPr>
          <w:sz w:val="24"/>
          <w:szCs w:val="24"/>
        </w:rPr>
        <w:t xml:space="preserve">accepts responsibility for returning furniture and equipment to its original position and for </w:t>
      </w:r>
      <w:r w:rsidR="00A80E3C">
        <w:rPr>
          <w:sz w:val="24"/>
          <w:szCs w:val="24"/>
        </w:rPr>
        <w:t>ensuring that the heating, lighting and any other power related equipment is switched off.</w:t>
      </w:r>
    </w:p>
    <w:p w14:paraId="789427AE" w14:textId="77777777" w:rsidR="00A80E3C" w:rsidRDefault="00A80E3C" w:rsidP="00A36B5A">
      <w:pPr>
        <w:spacing w:after="0"/>
        <w:jc w:val="both"/>
        <w:rPr>
          <w:sz w:val="24"/>
          <w:szCs w:val="24"/>
        </w:rPr>
      </w:pPr>
    </w:p>
    <w:p w14:paraId="66C33F29" w14:textId="7E1FD23B" w:rsidR="00A80E3C" w:rsidRDefault="00A36B5A" w:rsidP="00A36B5A">
      <w:pPr>
        <w:spacing w:after="0"/>
        <w:jc w:val="both"/>
        <w:rPr>
          <w:sz w:val="24"/>
          <w:szCs w:val="24"/>
        </w:rPr>
      </w:pPr>
      <w:r>
        <w:rPr>
          <w:sz w:val="24"/>
          <w:szCs w:val="24"/>
        </w:rPr>
        <w:lastRenderedPageBreak/>
        <w:t>1</w:t>
      </w:r>
      <w:r w:rsidR="007A6A41">
        <w:rPr>
          <w:sz w:val="24"/>
          <w:szCs w:val="24"/>
        </w:rPr>
        <w:t>0</w:t>
      </w:r>
      <w:r w:rsidR="00616404" w:rsidRPr="00616404">
        <w:rPr>
          <w:sz w:val="24"/>
          <w:szCs w:val="24"/>
        </w:rPr>
        <w:t>. T</w:t>
      </w:r>
      <w:r w:rsidR="00A80E3C">
        <w:rPr>
          <w:sz w:val="24"/>
          <w:szCs w:val="24"/>
        </w:rPr>
        <w:t xml:space="preserve">he Hirer </w:t>
      </w:r>
      <w:r w:rsidR="00616404" w:rsidRPr="00616404">
        <w:rPr>
          <w:sz w:val="24"/>
          <w:szCs w:val="24"/>
        </w:rPr>
        <w:t>shall ensure that the premises</w:t>
      </w:r>
      <w:r w:rsidR="00022229">
        <w:rPr>
          <w:sz w:val="24"/>
          <w:szCs w:val="24"/>
        </w:rPr>
        <w:t xml:space="preserve">, internally and externally, </w:t>
      </w:r>
      <w:r w:rsidR="00616404" w:rsidRPr="00616404">
        <w:rPr>
          <w:sz w:val="24"/>
          <w:szCs w:val="24"/>
        </w:rPr>
        <w:t>are left in a clean and tidy condition</w:t>
      </w:r>
      <w:r w:rsidR="0042068A">
        <w:rPr>
          <w:sz w:val="24"/>
          <w:szCs w:val="24"/>
        </w:rPr>
        <w:t xml:space="preserve">, which includes the </w:t>
      </w:r>
      <w:r w:rsidR="00616404" w:rsidRPr="00616404">
        <w:rPr>
          <w:sz w:val="24"/>
          <w:szCs w:val="24"/>
        </w:rPr>
        <w:t>removal of rubbish</w:t>
      </w:r>
      <w:r w:rsidR="00970305">
        <w:rPr>
          <w:sz w:val="24"/>
          <w:szCs w:val="24"/>
        </w:rPr>
        <w:t>, and that the kitchen and toilet facilities are left in a clean and hygienic condition</w:t>
      </w:r>
      <w:r w:rsidR="00616404" w:rsidRPr="00616404">
        <w:rPr>
          <w:sz w:val="24"/>
          <w:szCs w:val="24"/>
        </w:rPr>
        <w:t xml:space="preserve">. </w:t>
      </w:r>
    </w:p>
    <w:p w14:paraId="6B5AF8F6" w14:textId="77777777" w:rsidR="00A80E3C" w:rsidRDefault="00A80E3C" w:rsidP="00616404">
      <w:pPr>
        <w:spacing w:after="0"/>
        <w:jc w:val="both"/>
        <w:rPr>
          <w:sz w:val="24"/>
          <w:szCs w:val="24"/>
        </w:rPr>
      </w:pPr>
    </w:p>
    <w:p w14:paraId="1C0DD2E1" w14:textId="636E971A" w:rsidR="0042068A" w:rsidRPr="00616404" w:rsidRDefault="0042068A" w:rsidP="0042068A">
      <w:pPr>
        <w:spacing w:after="0"/>
        <w:jc w:val="both"/>
        <w:rPr>
          <w:sz w:val="24"/>
          <w:szCs w:val="24"/>
        </w:rPr>
      </w:pPr>
      <w:r w:rsidRPr="00616404">
        <w:rPr>
          <w:sz w:val="24"/>
          <w:szCs w:val="24"/>
        </w:rPr>
        <w:t>1</w:t>
      </w:r>
      <w:r w:rsidR="007A6A41">
        <w:rPr>
          <w:sz w:val="24"/>
          <w:szCs w:val="24"/>
        </w:rPr>
        <w:t>1</w:t>
      </w:r>
      <w:r w:rsidRPr="00616404">
        <w:rPr>
          <w:sz w:val="24"/>
          <w:szCs w:val="24"/>
        </w:rPr>
        <w:t>. T</w:t>
      </w:r>
      <w:r>
        <w:rPr>
          <w:sz w:val="24"/>
          <w:szCs w:val="24"/>
        </w:rPr>
        <w:t xml:space="preserve">he </w:t>
      </w:r>
      <w:r w:rsidRPr="00616404">
        <w:rPr>
          <w:sz w:val="24"/>
          <w:szCs w:val="24"/>
        </w:rPr>
        <w:t>H</w:t>
      </w:r>
      <w:r>
        <w:rPr>
          <w:sz w:val="24"/>
          <w:szCs w:val="24"/>
        </w:rPr>
        <w:t xml:space="preserve">irer </w:t>
      </w:r>
      <w:r w:rsidRPr="00616404">
        <w:rPr>
          <w:sz w:val="24"/>
          <w:szCs w:val="24"/>
        </w:rPr>
        <w:t xml:space="preserve">shall ensure that any portable electrical appliance brought on to the </w:t>
      </w:r>
      <w:r>
        <w:rPr>
          <w:sz w:val="24"/>
          <w:szCs w:val="24"/>
        </w:rPr>
        <w:t xml:space="preserve">site of Mount Wise Neighbourhood Centre </w:t>
      </w:r>
      <w:r w:rsidRPr="00616404">
        <w:rPr>
          <w:sz w:val="24"/>
          <w:szCs w:val="24"/>
        </w:rPr>
        <w:t>has a current test certificate</w:t>
      </w:r>
      <w:r>
        <w:rPr>
          <w:sz w:val="24"/>
          <w:szCs w:val="24"/>
        </w:rPr>
        <w:t xml:space="preserve">. </w:t>
      </w:r>
      <w:r w:rsidRPr="00616404">
        <w:rPr>
          <w:sz w:val="24"/>
          <w:szCs w:val="24"/>
        </w:rPr>
        <w:t xml:space="preserve"> </w:t>
      </w:r>
    </w:p>
    <w:p w14:paraId="595FCF96" w14:textId="77777777" w:rsidR="00616404" w:rsidRPr="00616404" w:rsidRDefault="00A80E3C" w:rsidP="00616404">
      <w:pPr>
        <w:spacing w:after="0"/>
        <w:jc w:val="both"/>
        <w:rPr>
          <w:sz w:val="24"/>
          <w:szCs w:val="24"/>
        </w:rPr>
      </w:pPr>
      <w:r>
        <w:rPr>
          <w:sz w:val="24"/>
          <w:szCs w:val="24"/>
        </w:rPr>
        <w:t xml:space="preserve"> </w:t>
      </w:r>
      <w:r w:rsidR="00616404" w:rsidRPr="00616404">
        <w:rPr>
          <w:sz w:val="24"/>
          <w:szCs w:val="24"/>
        </w:rPr>
        <w:t xml:space="preserve"> </w:t>
      </w:r>
    </w:p>
    <w:p w14:paraId="129E0993" w14:textId="5D922E14" w:rsidR="008C455C" w:rsidRDefault="00412E84" w:rsidP="00616404">
      <w:pPr>
        <w:spacing w:after="0"/>
        <w:jc w:val="both"/>
        <w:rPr>
          <w:sz w:val="24"/>
          <w:szCs w:val="24"/>
        </w:rPr>
      </w:pPr>
      <w:r>
        <w:rPr>
          <w:sz w:val="24"/>
          <w:szCs w:val="24"/>
        </w:rPr>
        <w:t>1</w:t>
      </w:r>
      <w:r w:rsidR="007A6A41">
        <w:rPr>
          <w:sz w:val="24"/>
          <w:szCs w:val="24"/>
        </w:rPr>
        <w:t>2</w:t>
      </w:r>
      <w:r w:rsidR="00616404" w:rsidRPr="00616404">
        <w:rPr>
          <w:sz w:val="24"/>
          <w:szCs w:val="24"/>
        </w:rPr>
        <w:t>. T</w:t>
      </w:r>
      <w:r>
        <w:rPr>
          <w:sz w:val="24"/>
          <w:szCs w:val="24"/>
        </w:rPr>
        <w:t xml:space="preserve">he Hirer </w:t>
      </w:r>
      <w:r w:rsidR="00616404" w:rsidRPr="00616404">
        <w:rPr>
          <w:sz w:val="24"/>
          <w:szCs w:val="24"/>
        </w:rPr>
        <w:t xml:space="preserve">shall not </w:t>
      </w:r>
      <w:r w:rsidR="007A6A41">
        <w:rPr>
          <w:sz w:val="24"/>
          <w:szCs w:val="24"/>
        </w:rPr>
        <w:t xml:space="preserve">sub-let </w:t>
      </w:r>
      <w:r w:rsidR="007A6A41" w:rsidRPr="00616404">
        <w:rPr>
          <w:sz w:val="24"/>
          <w:szCs w:val="24"/>
        </w:rPr>
        <w:t>the premises</w:t>
      </w:r>
      <w:r w:rsidR="007A6A41">
        <w:rPr>
          <w:sz w:val="24"/>
          <w:szCs w:val="24"/>
        </w:rPr>
        <w:t xml:space="preserve"> to any other individual or group, without the express prior perm</w:t>
      </w:r>
      <w:r w:rsidR="00FD2C80">
        <w:rPr>
          <w:sz w:val="24"/>
          <w:szCs w:val="24"/>
        </w:rPr>
        <w:t xml:space="preserve">ission of Pembroke EMB. </w:t>
      </w:r>
    </w:p>
    <w:p w14:paraId="20E8837D" w14:textId="4BFE8BF5" w:rsidR="00616404" w:rsidRDefault="00616404" w:rsidP="00616404">
      <w:pPr>
        <w:spacing w:after="0"/>
        <w:jc w:val="both"/>
        <w:rPr>
          <w:sz w:val="24"/>
          <w:szCs w:val="24"/>
        </w:rPr>
      </w:pPr>
    </w:p>
    <w:p w14:paraId="13091BFE" w14:textId="5EAEF6AF" w:rsidR="009A6AF1" w:rsidRDefault="009A6AF1" w:rsidP="009A6AF1">
      <w:pPr>
        <w:spacing w:after="0"/>
        <w:jc w:val="both"/>
        <w:rPr>
          <w:sz w:val="24"/>
          <w:szCs w:val="24"/>
        </w:rPr>
      </w:pPr>
      <w:r>
        <w:rPr>
          <w:sz w:val="24"/>
          <w:szCs w:val="24"/>
        </w:rPr>
        <w:t>1</w:t>
      </w:r>
      <w:r w:rsidR="00FD2C80">
        <w:rPr>
          <w:sz w:val="24"/>
          <w:szCs w:val="24"/>
        </w:rPr>
        <w:t>3</w:t>
      </w:r>
      <w:r>
        <w:rPr>
          <w:sz w:val="24"/>
          <w:szCs w:val="24"/>
        </w:rPr>
        <w:t>. The Hirer shall not allow ANY animals, except guide dogs, onto the premises of the Mount Wise Neighbourhood Centre</w:t>
      </w:r>
      <w:r w:rsidR="00A36B5A">
        <w:rPr>
          <w:sz w:val="24"/>
          <w:szCs w:val="24"/>
        </w:rPr>
        <w:t xml:space="preserve">. </w:t>
      </w:r>
    </w:p>
    <w:p w14:paraId="5F83A0FC" w14:textId="77777777" w:rsidR="009A6AF1" w:rsidRDefault="009A6AF1" w:rsidP="00616404">
      <w:pPr>
        <w:spacing w:after="0"/>
        <w:jc w:val="both"/>
        <w:rPr>
          <w:sz w:val="24"/>
          <w:szCs w:val="24"/>
        </w:rPr>
      </w:pPr>
    </w:p>
    <w:p w14:paraId="57C3C8D9" w14:textId="55F7B4D2" w:rsidR="009A6AF1" w:rsidRDefault="009A6AF1" w:rsidP="00616404">
      <w:pPr>
        <w:spacing w:after="0"/>
        <w:jc w:val="both"/>
        <w:rPr>
          <w:sz w:val="24"/>
          <w:szCs w:val="24"/>
        </w:rPr>
      </w:pPr>
      <w:r>
        <w:rPr>
          <w:sz w:val="24"/>
          <w:szCs w:val="24"/>
        </w:rPr>
        <w:t>1</w:t>
      </w:r>
      <w:r w:rsidR="00FD2C80">
        <w:rPr>
          <w:sz w:val="24"/>
          <w:szCs w:val="24"/>
        </w:rPr>
        <w:t>4</w:t>
      </w:r>
      <w:r>
        <w:rPr>
          <w:sz w:val="24"/>
          <w:szCs w:val="24"/>
        </w:rPr>
        <w:t xml:space="preserve">. </w:t>
      </w:r>
      <w:r w:rsidR="00135781">
        <w:rPr>
          <w:sz w:val="24"/>
          <w:szCs w:val="24"/>
        </w:rPr>
        <w:t xml:space="preserve">Mount Wise Neighbourhood Centre is sited in a residential setting. </w:t>
      </w:r>
      <w:r>
        <w:rPr>
          <w:sz w:val="24"/>
          <w:szCs w:val="24"/>
        </w:rPr>
        <w:t xml:space="preserve">The Hirer </w:t>
      </w:r>
      <w:r w:rsidR="00135781">
        <w:rPr>
          <w:sz w:val="24"/>
          <w:szCs w:val="24"/>
        </w:rPr>
        <w:t xml:space="preserve">shall ensure that noise from Mount Wise Neighbourhood Centre will be kept to an appropriate level during the period of hire and will also ensure that noise disturbance is kept to a minimum when users leave the centre.   </w:t>
      </w:r>
    </w:p>
    <w:p w14:paraId="0CFD1CDA" w14:textId="77777777" w:rsidR="009A6AF1" w:rsidRDefault="009A6AF1" w:rsidP="00616404">
      <w:pPr>
        <w:spacing w:after="0"/>
        <w:jc w:val="both"/>
        <w:rPr>
          <w:sz w:val="24"/>
          <w:szCs w:val="24"/>
        </w:rPr>
      </w:pPr>
    </w:p>
    <w:p w14:paraId="65489FE0" w14:textId="3A8C9817" w:rsidR="00616404" w:rsidRDefault="00616404" w:rsidP="00616404">
      <w:pPr>
        <w:spacing w:after="0"/>
        <w:jc w:val="both"/>
        <w:rPr>
          <w:sz w:val="24"/>
          <w:szCs w:val="24"/>
        </w:rPr>
      </w:pPr>
      <w:r w:rsidRPr="00616404">
        <w:rPr>
          <w:sz w:val="24"/>
          <w:szCs w:val="24"/>
        </w:rPr>
        <w:t>1</w:t>
      </w:r>
      <w:r w:rsidR="00FD2C80">
        <w:rPr>
          <w:sz w:val="24"/>
          <w:szCs w:val="24"/>
        </w:rPr>
        <w:t>5</w:t>
      </w:r>
      <w:r w:rsidRPr="00616404">
        <w:rPr>
          <w:sz w:val="24"/>
          <w:szCs w:val="24"/>
        </w:rPr>
        <w:t>. T</w:t>
      </w:r>
      <w:r w:rsidR="00C5186F">
        <w:rPr>
          <w:sz w:val="24"/>
          <w:szCs w:val="24"/>
        </w:rPr>
        <w:t>he Hirer</w:t>
      </w:r>
      <w:r w:rsidRPr="00616404">
        <w:rPr>
          <w:sz w:val="24"/>
          <w:szCs w:val="24"/>
        </w:rPr>
        <w:t xml:space="preserve"> shall ensure that the facilities are not used for a period longer than that declared on the booking form. When booking, hirers should allow time for preparation of the activity and clearing away after the activity, as further charges may be incurred for delays. </w:t>
      </w:r>
    </w:p>
    <w:p w14:paraId="2E2A358F" w14:textId="77777777" w:rsidR="00970305" w:rsidRDefault="00970305" w:rsidP="00616404">
      <w:pPr>
        <w:spacing w:after="0"/>
        <w:jc w:val="both"/>
        <w:rPr>
          <w:sz w:val="24"/>
          <w:szCs w:val="24"/>
        </w:rPr>
      </w:pPr>
    </w:p>
    <w:p w14:paraId="245578FB" w14:textId="436CCCEE" w:rsidR="00970305" w:rsidRDefault="00970305" w:rsidP="00616404">
      <w:pPr>
        <w:spacing w:after="0"/>
        <w:jc w:val="both"/>
        <w:rPr>
          <w:sz w:val="24"/>
          <w:szCs w:val="24"/>
        </w:rPr>
      </w:pPr>
      <w:r>
        <w:rPr>
          <w:sz w:val="24"/>
          <w:szCs w:val="24"/>
        </w:rPr>
        <w:t>1</w:t>
      </w:r>
      <w:r w:rsidR="00FD2C80">
        <w:rPr>
          <w:sz w:val="24"/>
          <w:szCs w:val="24"/>
        </w:rPr>
        <w:t>6</w:t>
      </w:r>
      <w:r>
        <w:rPr>
          <w:sz w:val="24"/>
          <w:szCs w:val="24"/>
        </w:rPr>
        <w:t xml:space="preserve">. Should the Hirer make excessive use of services (electricity or water) during the period of hire, there will be an additional charge for the particular service.  </w:t>
      </w:r>
    </w:p>
    <w:p w14:paraId="3FFEA5B2" w14:textId="27277256" w:rsidR="00FD2C80" w:rsidRDefault="00FD2C80" w:rsidP="00616404">
      <w:pPr>
        <w:spacing w:after="0"/>
        <w:jc w:val="both"/>
        <w:rPr>
          <w:sz w:val="24"/>
          <w:szCs w:val="24"/>
        </w:rPr>
      </w:pPr>
    </w:p>
    <w:p w14:paraId="6C570E29" w14:textId="77777777" w:rsidR="00FD2C80" w:rsidRDefault="00FD2C80" w:rsidP="00FD2C80">
      <w:pPr>
        <w:spacing w:after="0"/>
        <w:rPr>
          <w:sz w:val="24"/>
          <w:szCs w:val="24"/>
        </w:rPr>
      </w:pPr>
      <w:r>
        <w:rPr>
          <w:sz w:val="24"/>
          <w:szCs w:val="24"/>
        </w:rPr>
        <w:t xml:space="preserve">17. </w:t>
      </w:r>
      <w:r>
        <w:rPr>
          <w:sz w:val="24"/>
          <w:szCs w:val="24"/>
        </w:rPr>
        <w:t xml:space="preserve">Where a set of keys is issued to the hirer, Pembroke EMB reserve the right to charge for the cost of having to change the locks in the event of loss of keys, which will be limited to the applicable insurance excess charge at the time a claim is made. </w:t>
      </w:r>
    </w:p>
    <w:p w14:paraId="7E0EFA57" w14:textId="77777777" w:rsidR="00616404" w:rsidRPr="00616404" w:rsidRDefault="00616404" w:rsidP="00616404">
      <w:pPr>
        <w:spacing w:after="0"/>
        <w:jc w:val="both"/>
        <w:rPr>
          <w:sz w:val="24"/>
          <w:szCs w:val="24"/>
        </w:rPr>
      </w:pPr>
      <w:r w:rsidRPr="00616404">
        <w:rPr>
          <w:sz w:val="24"/>
          <w:szCs w:val="24"/>
        </w:rPr>
        <w:t xml:space="preserve"> </w:t>
      </w:r>
    </w:p>
    <w:p w14:paraId="1FA6CE8C" w14:textId="03A77B91" w:rsidR="00616404" w:rsidRDefault="00970305" w:rsidP="00616404">
      <w:pPr>
        <w:spacing w:after="0"/>
        <w:jc w:val="both"/>
        <w:rPr>
          <w:sz w:val="24"/>
          <w:szCs w:val="24"/>
        </w:rPr>
      </w:pPr>
      <w:r>
        <w:rPr>
          <w:sz w:val="24"/>
          <w:szCs w:val="24"/>
        </w:rPr>
        <w:t>1</w:t>
      </w:r>
      <w:r w:rsidR="00FD2C80">
        <w:rPr>
          <w:sz w:val="24"/>
          <w:szCs w:val="24"/>
        </w:rPr>
        <w:t>8</w:t>
      </w:r>
      <w:r w:rsidR="00616404" w:rsidRPr="00616404">
        <w:rPr>
          <w:sz w:val="24"/>
          <w:szCs w:val="24"/>
        </w:rPr>
        <w:t xml:space="preserve">. </w:t>
      </w:r>
      <w:r w:rsidR="006F1A7F">
        <w:rPr>
          <w:sz w:val="24"/>
          <w:szCs w:val="24"/>
        </w:rPr>
        <w:t xml:space="preserve">The Hirer shall </w:t>
      </w:r>
      <w:r w:rsidR="00616404" w:rsidRPr="00616404">
        <w:rPr>
          <w:sz w:val="24"/>
          <w:szCs w:val="24"/>
        </w:rPr>
        <w:t xml:space="preserve">ensure that all </w:t>
      </w:r>
      <w:r w:rsidR="0042068A">
        <w:rPr>
          <w:sz w:val="24"/>
          <w:szCs w:val="24"/>
        </w:rPr>
        <w:t xml:space="preserve">fire exits </w:t>
      </w:r>
      <w:r w:rsidR="00616404" w:rsidRPr="00616404">
        <w:rPr>
          <w:sz w:val="24"/>
          <w:szCs w:val="24"/>
        </w:rPr>
        <w:t xml:space="preserve">must be kept clear and ready for use in an emergency. </w:t>
      </w:r>
      <w:r w:rsidR="0042068A">
        <w:rPr>
          <w:sz w:val="24"/>
          <w:szCs w:val="24"/>
        </w:rPr>
        <w:t>In the event of an emergency</w:t>
      </w:r>
      <w:r w:rsidR="009A6AF1">
        <w:rPr>
          <w:sz w:val="24"/>
          <w:szCs w:val="24"/>
        </w:rPr>
        <w:t>,</w:t>
      </w:r>
      <w:r w:rsidR="0042068A">
        <w:rPr>
          <w:sz w:val="24"/>
          <w:szCs w:val="24"/>
        </w:rPr>
        <w:t xml:space="preserve"> the Hirer is responsible for evacuating the building as per the Mount Wise Neighbourhood Centre procedures</w:t>
      </w:r>
      <w:r w:rsidR="00FD2C80">
        <w:rPr>
          <w:sz w:val="24"/>
          <w:szCs w:val="24"/>
        </w:rPr>
        <w:t xml:space="preserve"> displayed on the noticeboard. </w:t>
      </w:r>
    </w:p>
    <w:p w14:paraId="5D4E9CE9" w14:textId="77777777" w:rsidR="006271A2" w:rsidRDefault="006271A2" w:rsidP="00616404">
      <w:pPr>
        <w:spacing w:after="0"/>
        <w:jc w:val="both"/>
        <w:rPr>
          <w:sz w:val="24"/>
          <w:szCs w:val="24"/>
        </w:rPr>
      </w:pPr>
    </w:p>
    <w:p w14:paraId="2BE67E7F" w14:textId="5C53F18C" w:rsidR="006271A2" w:rsidRPr="00616404" w:rsidRDefault="007A6A41" w:rsidP="00616404">
      <w:pPr>
        <w:spacing w:after="0"/>
        <w:jc w:val="both"/>
        <w:rPr>
          <w:sz w:val="24"/>
          <w:szCs w:val="24"/>
        </w:rPr>
      </w:pPr>
      <w:r>
        <w:rPr>
          <w:sz w:val="24"/>
          <w:szCs w:val="24"/>
        </w:rPr>
        <w:t>1</w:t>
      </w:r>
      <w:r w:rsidR="00FD2C80">
        <w:rPr>
          <w:sz w:val="24"/>
          <w:szCs w:val="24"/>
        </w:rPr>
        <w:t>9</w:t>
      </w:r>
      <w:r>
        <w:rPr>
          <w:sz w:val="24"/>
          <w:szCs w:val="24"/>
        </w:rPr>
        <w:t>.</w:t>
      </w:r>
      <w:r w:rsidR="006271A2">
        <w:rPr>
          <w:sz w:val="24"/>
          <w:szCs w:val="24"/>
        </w:rPr>
        <w:t xml:space="preserve"> The Hirer is NOT permitted to display notices without the consent of Pembroke EMB. If consent is given, notices can only be displayed in approved designated areas.  </w:t>
      </w:r>
    </w:p>
    <w:p w14:paraId="448F9E89" w14:textId="77777777" w:rsidR="00616404" w:rsidRDefault="00616404" w:rsidP="00616404">
      <w:pPr>
        <w:spacing w:after="0"/>
        <w:jc w:val="both"/>
        <w:rPr>
          <w:sz w:val="24"/>
          <w:szCs w:val="24"/>
        </w:rPr>
      </w:pPr>
      <w:r w:rsidRPr="00616404">
        <w:rPr>
          <w:sz w:val="24"/>
          <w:szCs w:val="24"/>
        </w:rPr>
        <w:t xml:space="preserve"> </w:t>
      </w:r>
    </w:p>
    <w:p w14:paraId="54C1C3C9" w14:textId="77777777" w:rsidR="00616404" w:rsidRDefault="00970305" w:rsidP="00616404">
      <w:pPr>
        <w:spacing w:after="0"/>
        <w:jc w:val="both"/>
        <w:rPr>
          <w:sz w:val="24"/>
          <w:szCs w:val="24"/>
        </w:rPr>
      </w:pPr>
      <w:r>
        <w:rPr>
          <w:sz w:val="24"/>
          <w:szCs w:val="24"/>
        </w:rPr>
        <w:t>A</w:t>
      </w:r>
      <w:r w:rsidR="00894B8F">
        <w:rPr>
          <w:sz w:val="24"/>
          <w:szCs w:val="24"/>
        </w:rPr>
        <w:t>s the person named as the Hirer, I agree to the terms and conditions set out in this hire agreement.</w:t>
      </w:r>
    </w:p>
    <w:p w14:paraId="2880E3F1" w14:textId="77777777" w:rsidR="00102EAF" w:rsidRDefault="00102EAF" w:rsidP="00616404">
      <w:pPr>
        <w:spacing w:after="0"/>
        <w:jc w:val="both"/>
        <w:rPr>
          <w:sz w:val="24"/>
          <w:szCs w:val="24"/>
        </w:rPr>
      </w:pPr>
    </w:p>
    <w:p w14:paraId="73B559EE" w14:textId="77777777" w:rsidR="00A36B5A" w:rsidRDefault="00102EAF" w:rsidP="00616404">
      <w:pPr>
        <w:spacing w:after="0"/>
        <w:jc w:val="both"/>
        <w:rPr>
          <w:sz w:val="24"/>
          <w:szCs w:val="24"/>
        </w:rPr>
      </w:pPr>
      <w:r>
        <w:rPr>
          <w:sz w:val="24"/>
          <w:szCs w:val="24"/>
        </w:rPr>
        <w:t>Signed _____________________________________   Print Name _________________________________</w:t>
      </w:r>
    </w:p>
    <w:p w14:paraId="0F48074F" w14:textId="77777777" w:rsidR="00A36B5A" w:rsidRDefault="00A36B5A" w:rsidP="00616404">
      <w:pPr>
        <w:spacing w:after="0"/>
        <w:jc w:val="both"/>
        <w:rPr>
          <w:sz w:val="24"/>
          <w:szCs w:val="24"/>
        </w:rPr>
      </w:pPr>
    </w:p>
    <w:p w14:paraId="594D2150" w14:textId="1C258DE3" w:rsidR="00A36B5A" w:rsidRDefault="00102EAF" w:rsidP="00616404">
      <w:pPr>
        <w:spacing w:after="0"/>
        <w:jc w:val="both"/>
        <w:rPr>
          <w:sz w:val="24"/>
          <w:szCs w:val="24"/>
        </w:rPr>
      </w:pPr>
      <w:r>
        <w:rPr>
          <w:sz w:val="24"/>
          <w:szCs w:val="24"/>
        </w:rPr>
        <w:t>Date</w:t>
      </w:r>
      <w:r w:rsidR="00113E89">
        <w:rPr>
          <w:sz w:val="24"/>
          <w:szCs w:val="24"/>
        </w:rPr>
        <w:t xml:space="preserve"> </w:t>
      </w:r>
      <w:r>
        <w:rPr>
          <w:sz w:val="24"/>
          <w:szCs w:val="24"/>
        </w:rPr>
        <w:t xml:space="preserve">  _____________________________________</w:t>
      </w:r>
    </w:p>
    <w:sectPr w:rsidR="00A36B5A" w:rsidSect="00102EAF">
      <w:headerReference w:type="default" r:id="rId6"/>
      <w:footerReference w:type="default" r:id="rId7"/>
      <w:pgSz w:w="11906" w:h="16838"/>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E5CB" w14:textId="77777777" w:rsidR="00945289" w:rsidRDefault="00945289" w:rsidP="00616404">
      <w:pPr>
        <w:spacing w:after="0" w:line="240" w:lineRule="auto"/>
      </w:pPr>
      <w:r>
        <w:separator/>
      </w:r>
    </w:p>
  </w:endnote>
  <w:endnote w:type="continuationSeparator" w:id="0">
    <w:p w14:paraId="1671378F" w14:textId="77777777" w:rsidR="00945289" w:rsidRDefault="00945289" w:rsidP="0061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44969"/>
      <w:docPartObj>
        <w:docPartGallery w:val="Page Numbers (Bottom of Page)"/>
        <w:docPartUnique/>
      </w:docPartObj>
    </w:sdtPr>
    <w:sdtEndPr/>
    <w:sdtContent>
      <w:p w14:paraId="24586959" w14:textId="77777777" w:rsidR="00102EAF" w:rsidRDefault="00113E89">
        <w:pPr>
          <w:pStyle w:val="Footer"/>
          <w:jc w:val="center"/>
        </w:pPr>
        <w:r>
          <w:fldChar w:fldCharType="begin"/>
        </w:r>
        <w:r>
          <w:instrText xml:space="preserve"> PAGE   \* MERGEFORMAT </w:instrText>
        </w:r>
        <w:r>
          <w:fldChar w:fldCharType="separate"/>
        </w:r>
        <w:r w:rsidR="000D6B25">
          <w:rPr>
            <w:noProof/>
          </w:rPr>
          <w:t>1</w:t>
        </w:r>
        <w:r>
          <w:rPr>
            <w:noProof/>
          </w:rPr>
          <w:fldChar w:fldCharType="end"/>
        </w:r>
      </w:p>
    </w:sdtContent>
  </w:sdt>
  <w:p w14:paraId="6ECE43A3" w14:textId="77777777" w:rsidR="00102EAF" w:rsidRDefault="0010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8E66" w14:textId="77777777" w:rsidR="00945289" w:rsidRDefault="00945289" w:rsidP="00616404">
      <w:pPr>
        <w:spacing w:after="0" w:line="240" w:lineRule="auto"/>
      </w:pPr>
      <w:r>
        <w:separator/>
      </w:r>
    </w:p>
  </w:footnote>
  <w:footnote w:type="continuationSeparator" w:id="0">
    <w:p w14:paraId="35D85C8D" w14:textId="77777777" w:rsidR="00945289" w:rsidRDefault="00945289" w:rsidP="00616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29B7" w14:textId="34DB96E5" w:rsidR="00616404" w:rsidRPr="00616404" w:rsidRDefault="00D00BB1" w:rsidP="00616404">
    <w:pPr>
      <w:pStyle w:val="Header"/>
      <w:jc w:val="center"/>
      <w:rPr>
        <w:sz w:val="40"/>
        <w:szCs w:val="40"/>
      </w:rPr>
    </w:pPr>
    <w:r>
      <w:rPr>
        <w:noProof/>
      </w:rPr>
      <w:drawing>
        <wp:anchor distT="0" distB="0" distL="114300" distR="114300" simplePos="0" relativeHeight="251660288" behindDoc="0" locked="0" layoutInCell="1" allowOverlap="1" wp14:anchorId="61C3F189" wp14:editId="7EAABFDD">
          <wp:simplePos x="0" y="0"/>
          <wp:positionH relativeFrom="column">
            <wp:posOffset>5181600</wp:posOffset>
          </wp:positionH>
          <wp:positionV relativeFrom="paragraph">
            <wp:posOffset>-219075</wp:posOffset>
          </wp:positionV>
          <wp:extent cx="1365250" cy="499110"/>
          <wp:effectExtent l="0" t="0" r="0" b="0"/>
          <wp:wrapThrough wrapText="bothSides">
            <wp:wrapPolygon edited="0">
              <wp:start x="0" y="0"/>
              <wp:lineTo x="0" y="20611"/>
              <wp:lineTo x="21399" y="20611"/>
              <wp:lineTo x="213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25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404" w:rsidRPr="00616404">
      <w:rPr>
        <w:sz w:val="40"/>
        <w:szCs w:val="40"/>
      </w:rPr>
      <w:t>HIRE AGREEMENT</w:t>
    </w:r>
    <w:r w:rsidR="00FE043E">
      <w:rPr>
        <w:sz w:val="40"/>
        <w:szCs w:val="40"/>
      </w:rPr>
      <w:t xml:space="preserve"> (REGULAR</w:t>
    </w:r>
    <w:r w:rsidR="009421BB">
      <w:rPr>
        <w:sz w:val="40"/>
        <w:szCs w:val="40"/>
      </w:rPr>
      <w:t xml:space="preserve"> USERS</w:t>
    </w:r>
    <w:r w:rsidR="00FE043E">
      <w:rPr>
        <w:sz w:val="40"/>
        <w:szCs w:val="40"/>
      </w:rPr>
      <w:t>)</w:t>
    </w:r>
    <w:r w:rsidRPr="00D00BB1">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6404"/>
    <w:rsid w:val="00017D72"/>
    <w:rsid w:val="00022229"/>
    <w:rsid w:val="0005770A"/>
    <w:rsid w:val="000D6B25"/>
    <w:rsid w:val="00102EAF"/>
    <w:rsid w:val="00113E89"/>
    <w:rsid w:val="00135781"/>
    <w:rsid w:val="00274FCB"/>
    <w:rsid w:val="00300A26"/>
    <w:rsid w:val="00412E84"/>
    <w:rsid w:val="0042068A"/>
    <w:rsid w:val="00454E76"/>
    <w:rsid w:val="00461BD3"/>
    <w:rsid w:val="004873D9"/>
    <w:rsid w:val="004C09FA"/>
    <w:rsid w:val="00505C71"/>
    <w:rsid w:val="005A3A1A"/>
    <w:rsid w:val="00616404"/>
    <w:rsid w:val="006271A2"/>
    <w:rsid w:val="006F1A7F"/>
    <w:rsid w:val="007201E0"/>
    <w:rsid w:val="007905F6"/>
    <w:rsid w:val="007A6A41"/>
    <w:rsid w:val="00861296"/>
    <w:rsid w:val="00894B8F"/>
    <w:rsid w:val="008C455C"/>
    <w:rsid w:val="009421BB"/>
    <w:rsid w:val="00945289"/>
    <w:rsid w:val="00970305"/>
    <w:rsid w:val="009A0A65"/>
    <w:rsid w:val="009A6AF1"/>
    <w:rsid w:val="00A36B5A"/>
    <w:rsid w:val="00A80E3C"/>
    <w:rsid w:val="00B020D4"/>
    <w:rsid w:val="00B60F05"/>
    <w:rsid w:val="00C5186F"/>
    <w:rsid w:val="00D00BB1"/>
    <w:rsid w:val="00D853CB"/>
    <w:rsid w:val="00FD2C80"/>
    <w:rsid w:val="00FE0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o:shapedefaults>
    <o:shapelayout v:ext="edit">
      <o:idmap v:ext="edit" data="1"/>
    </o:shapelayout>
  </w:shapeDefaults>
  <w:decimalSymbol w:val="."/>
  <w:listSeparator w:val=","/>
  <w14:docId w14:val="33ACB336"/>
  <w15:docId w15:val="{AB9BCA71-D13D-4BDE-BE04-A366EB72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64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6404"/>
  </w:style>
  <w:style w:type="paragraph" w:styleId="Footer">
    <w:name w:val="footer"/>
    <w:basedOn w:val="Normal"/>
    <w:link w:val="FooterChar"/>
    <w:uiPriority w:val="99"/>
    <w:unhideWhenUsed/>
    <w:rsid w:val="00616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Impress2</dc:creator>
  <cp:lastModifiedBy>Will Watts</cp:lastModifiedBy>
  <cp:revision>10</cp:revision>
  <dcterms:created xsi:type="dcterms:W3CDTF">2017-06-25T18:46:00Z</dcterms:created>
  <dcterms:modified xsi:type="dcterms:W3CDTF">2021-08-24T11:08:00Z</dcterms:modified>
</cp:coreProperties>
</file>